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637C8357" w:rsidR="00DF7325" w:rsidRPr="0066403E" w:rsidRDefault="00DF7325" w:rsidP="00DF7325">
      <w:pPr>
        <w:spacing w:after="0"/>
        <w:jc w:val="center"/>
        <w:rPr>
          <w:b/>
          <w:sz w:val="24"/>
          <w:szCs w:val="24"/>
        </w:rPr>
      </w:pPr>
      <w:r w:rsidRPr="0066403E">
        <w:rPr>
          <w:b/>
          <w:sz w:val="24"/>
          <w:szCs w:val="24"/>
        </w:rPr>
        <w:t>HELD</w:t>
      </w:r>
      <w:r w:rsidR="00851E41">
        <w:rPr>
          <w:b/>
          <w:sz w:val="24"/>
          <w:szCs w:val="24"/>
        </w:rPr>
        <w:t xml:space="preserve"> </w:t>
      </w:r>
      <w:r w:rsidR="00C12271">
        <w:rPr>
          <w:b/>
          <w:sz w:val="24"/>
          <w:szCs w:val="24"/>
        </w:rPr>
        <w:t>August 13th</w:t>
      </w:r>
      <w:r w:rsidR="00851E41">
        <w:rPr>
          <w:b/>
          <w:sz w:val="24"/>
          <w:szCs w:val="24"/>
        </w:rPr>
        <w:t>,</w:t>
      </w:r>
      <w:r w:rsidR="0077563F">
        <w:rPr>
          <w:b/>
          <w:sz w:val="24"/>
          <w:szCs w:val="24"/>
        </w:rPr>
        <w:t xml:space="preserve"> 2025</w:t>
      </w:r>
    </w:p>
    <w:p w14:paraId="3BF06DA1" w14:textId="77777777" w:rsidR="00DF7325" w:rsidRPr="0066403E" w:rsidRDefault="00DF7325" w:rsidP="00DF7325">
      <w:pPr>
        <w:spacing w:after="0"/>
        <w:jc w:val="center"/>
        <w:rPr>
          <w:b/>
          <w:sz w:val="28"/>
          <w:szCs w:val="28"/>
        </w:rPr>
      </w:pPr>
    </w:p>
    <w:p w14:paraId="11AA88EA" w14:textId="37B97B0B" w:rsidR="009E3190" w:rsidRPr="0064646C" w:rsidRDefault="00DF7325" w:rsidP="00DF7325">
      <w:r w:rsidRPr="0066403E">
        <w:tab/>
        <w:t xml:space="preserve">A meeting of the </w:t>
      </w:r>
      <w:r w:rsidR="003C658E">
        <w:t>Worland Recreation District Board</w:t>
      </w:r>
      <w:r w:rsidRPr="0066403E">
        <w:t xml:space="preserve"> was held </w:t>
      </w:r>
      <w:r w:rsidR="00D169D7">
        <w:t>July 1</w:t>
      </w:r>
      <w:r w:rsidR="00F16735">
        <w:t>7</w:t>
      </w:r>
      <w:r w:rsidR="00D169D7" w:rsidRPr="00D169D7">
        <w:rPr>
          <w:vertAlign w:val="superscript"/>
        </w:rPr>
        <w:t>th</w:t>
      </w:r>
      <w:r w:rsidRPr="0066403E">
        <w:t xml:space="preserve"> at the Worland Community Center Complex, Worland, and Washakie County, Wyoming at 12:00 p.m.</w:t>
      </w:r>
      <w:r w:rsidRPr="00C13C69">
        <w:rPr>
          <w:color w:val="FF0000"/>
        </w:rPr>
        <w:t xml:space="preserve"> </w:t>
      </w:r>
      <w:r w:rsidRPr="00A65D22">
        <w:t xml:space="preserve">Present at the meeting </w:t>
      </w:r>
      <w:r w:rsidR="00C4427F" w:rsidRPr="00A65D22">
        <w:t>were</w:t>
      </w:r>
      <w:r w:rsidR="001E5D9D" w:rsidRPr="00A65D22">
        <w:t xml:space="preserve"> </w:t>
      </w:r>
      <w:r w:rsidR="00DA38AB" w:rsidRPr="00823ADB">
        <w:t>Steve Hunt</w:t>
      </w:r>
      <w:r w:rsidR="004825FA" w:rsidRPr="00823ADB">
        <w:t>,</w:t>
      </w:r>
      <w:r w:rsidR="0051287A">
        <w:t xml:space="preserve"> </w:t>
      </w:r>
      <w:r w:rsidR="00F96FCF" w:rsidRPr="00C437F4">
        <w:t>Charlie Cauf</w:t>
      </w:r>
      <w:r w:rsidR="004A0705" w:rsidRPr="00C437F4">
        <w:t>f</w:t>
      </w:r>
      <w:r w:rsidR="00F96FCF" w:rsidRPr="00C437F4">
        <w:t>man</w:t>
      </w:r>
      <w:r w:rsidR="00210F41">
        <w:t>,</w:t>
      </w:r>
      <w:r w:rsidR="005F6194">
        <w:t xml:space="preserve"> </w:t>
      </w:r>
      <w:r w:rsidR="00DA35BF">
        <w:t>Nick Kruger</w:t>
      </w:r>
      <w:r w:rsidR="00CA1EC6">
        <w:t>,</w:t>
      </w:r>
      <w:r w:rsidR="00657BDC">
        <w:t xml:space="preserve"> </w:t>
      </w:r>
      <w:r w:rsidR="005F6194" w:rsidRPr="00823ADB">
        <w:t>Matt Schneider</w:t>
      </w:r>
      <w:r w:rsidR="00CA1EC6">
        <w:t>,</w:t>
      </w:r>
      <w:r w:rsidR="00F16735" w:rsidRPr="00F16735">
        <w:t xml:space="preserve"> </w:t>
      </w:r>
      <w:r w:rsidR="005607E9">
        <w:t>Jonath</w:t>
      </w:r>
      <w:r w:rsidR="003D5540">
        <w:t>a</w:t>
      </w:r>
      <w:r w:rsidR="005607E9">
        <w:t xml:space="preserve">n Hake, </w:t>
      </w:r>
      <w:r w:rsidR="00CA1EC6">
        <w:t xml:space="preserve">and </w:t>
      </w:r>
      <w:r w:rsidR="00F16735">
        <w:t>Sarah Lungren</w:t>
      </w:r>
      <w:r w:rsidR="00CA1EC6">
        <w:t xml:space="preserve">. </w:t>
      </w:r>
      <w:r w:rsidR="005F6194">
        <w:t xml:space="preserve"> </w:t>
      </w:r>
      <w:r w:rsidR="00CA1EC6">
        <w:t xml:space="preserve">Carol Grosch </w:t>
      </w:r>
      <w:r w:rsidR="005F6194">
        <w:t xml:space="preserve">and </w:t>
      </w:r>
      <w:r w:rsidR="00657BDC">
        <w:t>Ron Overcast were absent</w:t>
      </w:r>
      <w:r w:rsidR="00161CAA">
        <w:t xml:space="preserve">.  </w:t>
      </w:r>
    </w:p>
    <w:p w14:paraId="5751E5D6" w14:textId="048204FC" w:rsidR="005B1985" w:rsidRDefault="008A1B9C" w:rsidP="00D421E0">
      <w:pPr>
        <w:rPr>
          <w:b/>
        </w:rPr>
      </w:pPr>
      <w:r w:rsidRPr="007F5C99">
        <w:rPr>
          <w:b/>
        </w:rPr>
        <w:t>A motion was made</w:t>
      </w:r>
      <w:r w:rsidR="007F5C99">
        <w:rPr>
          <w:b/>
        </w:rPr>
        <w:t xml:space="preserve"> (</w:t>
      </w:r>
      <w:r w:rsidR="00CA1EC6">
        <w:rPr>
          <w:b/>
        </w:rPr>
        <w:t>Nick</w:t>
      </w:r>
      <w:r w:rsidR="007F5C99">
        <w:rPr>
          <w:b/>
        </w:rPr>
        <w:t>)</w:t>
      </w:r>
      <w:r w:rsidRPr="007F5C99">
        <w:rPr>
          <w:b/>
        </w:rPr>
        <w:t>, seconded</w:t>
      </w:r>
      <w:r w:rsidR="007F5C99">
        <w:rPr>
          <w:b/>
        </w:rPr>
        <w:t xml:space="preserve"> (</w:t>
      </w:r>
      <w:r w:rsidR="00F16735">
        <w:rPr>
          <w:b/>
        </w:rPr>
        <w:t>C</w:t>
      </w:r>
      <w:r w:rsidR="00CA1EC6">
        <w:rPr>
          <w:b/>
        </w:rPr>
        <w:t>harlie</w:t>
      </w:r>
      <w:r w:rsidR="007F5C99">
        <w:rPr>
          <w:b/>
        </w:rPr>
        <w:t>)</w:t>
      </w:r>
      <w:r w:rsidRPr="007F5C99">
        <w:rPr>
          <w:b/>
        </w:rPr>
        <w:t xml:space="preserve"> and unanimously</w:t>
      </w:r>
      <w:r w:rsidR="005A7581" w:rsidRPr="007F5C99">
        <w:rPr>
          <w:b/>
        </w:rPr>
        <w:t xml:space="preserve"> </w:t>
      </w:r>
      <w:r w:rsidRPr="007F5C99">
        <w:rPr>
          <w:b/>
        </w:rPr>
        <w:t>carried to approve the minutes for</w:t>
      </w:r>
      <w:r w:rsidR="00C12271">
        <w:rPr>
          <w:b/>
        </w:rPr>
        <w:t xml:space="preserve"> July 17</w:t>
      </w:r>
      <w:r w:rsidR="00C12271" w:rsidRPr="00C12271">
        <w:rPr>
          <w:b/>
          <w:vertAlign w:val="superscript"/>
        </w:rPr>
        <w:t>th</w:t>
      </w:r>
      <w:r w:rsidR="00851E41">
        <w:rPr>
          <w:b/>
        </w:rPr>
        <w:t>,</w:t>
      </w:r>
      <w:r w:rsidR="00FC192F">
        <w:rPr>
          <w:b/>
        </w:rPr>
        <w:t xml:space="preserve"> 202</w:t>
      </w:r>
      <w:r w:rsidR="00851E41">
        <w:rPr>
          <w:b/>
        </w:rPr>
        <w:t>5</w:t>
      </w:r>
      <w:r w:rsidR="00481815" w:rsidRPr="007F5C99">
        <w:rPr>
          <w:b/>
        </w:rPr>
        <w:t xml:space="preserve"> </w:t>
      </w:r>
      <w:r w:rsidRPr="007F5C99">
        <w:rPr>
          <w:b/>
        </w:rPr>
        <w:t>meetin</w:t>
      </w:r>
      <w:r w:rsidR="00F16735">
        <w:rPr>
          <w:b/>
        </w:rPr>
        <w:t xml:space="preserve">g, subject to an amendment.  </w:t>
      </w:r>
    </w:p>
    <w:p w14:paraId="1777F5BD" w14:textId="2AE6ADA4" w:rsidR="005B0BB9" w:rsidRPr="0080648B" w:rsidRDefault="00FD78CE" w:rsidP="0080648B">
      <w:pPr>
        <w:rPr>
          <w:b/>
          <w:u w:val="single"/>
        </w:rPr>
      </w:pPr>
      <w:r>
        <w:rPr>
          <w:b/>
          <w:u w:val="single"/>
        </w:rPr>
        <w:t>Old Business</w:t>
      </w:r>
    </w:p>
    <w:p w14:paraId="2C4796D3" w14:textId="224A1C15" w:rsidR="0046488E" w:rsidRDefault="006E61A9" w:rsidP="00212624">
      <w:pPr>
        <w:rPr>
          <w:bCs/>
        </w:rPr>
      </w:pPr>
      <w:r>
        <w:rPr>
          <w:bCs/>
          <w:noProof/>
        </w:rPr>
        <mc:AlternateContent>
          <mc:Choice Requires="wpi">
            <w:drawing>
              <wp:anchor distT="0" distB="0" distL="114300" distR="114300" simplePos="0" relativeHeight="251659264" behindDoc="0" locked="0" layoutInCell="1" allowOverlap="1" wp14:anchorId="1024196A" wp14:editId="432EFAEE">
                <wp:simplePos x="0" y="0"/>
                <wp:positionH relativeFrom="column">
                  <wp:posOffset>-3421500</wp:posOffset>
                </wp:positionH>
                <wp:positionV relativeFrom="paragraph">
                  <wp:posOffset>224850</wp:posOffset>
                </wp:positionV>
                <wp:extent cx="360" cy="360"/>
                <wp:effectExtent l="57150" t="57150" r="57150" b="57150"/>
                <wp:wrapNone/>
                <wp:docPr id="1679441116"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63A74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70.1pt;margin-top:17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">
                <v:imagedata r:id="rId6" o:title=""/>
              </v:shape>
            </w:pict>
          </mc:Fallback>
        </mc:AlternateContent>
      </w:r>
      <w:r w:rsidR="00F16735">
        <w:rPr>
          <w:bCs/>
        </w:rPr>
        <w:t>B</w:t>
      </w:r>
      <w:r w:rsidR="00CA1EC6">
        <w:rPr>
          <w:bCs/>
        </w:rPr>
        <w:t xml:space="preserve">atting cage-Steve researched some estimates for the batting cage that ranges around $300, need to decide if just a net is needed or the whole thing, which Nick looked up to be around $11,000.  Nick suggests that the whole thing </w:t>
      </w:r>
      <w:r w:rsidR="00580BDD">
        <w:rPr>
          <w:bCs/>
        </w:rPr>
        <w:t xml:space="preserve">be </w:t>
      </w:r>
      <w:r w:rsidR="00CA1EC6">
        <w:rPr>
          <w:bCs/>
        </w:rPr>
        <w:t xml:space="preserve">replaced because of the </w:t>
      </w:r>
      <w:r w:rsidR="0046488E">
        <w:rPr>
          <w:bCs/>
        </w:rPr>
        <w:t>age</w:t>
      </w:r>
      <w:r w:rsidR="00580BDD">
        <w:rPr>
          <w:bCs/>
        </w:rPr>
        <w:t xml:space="preserve"> of the equipment</w:t>
      </w:r>
      <w:r w:rsidR="0046488E">
        <w:rPr>
          <w:bCs/>
        </w:rPr>
        <w:t xml:space="preserve">.  Going to look into a final product/price and bring it to the next </w:t>
      </w:r>
      <w:r w:rsidR="00580BDD">
        <w:rPr>
          <w:bCs/>
        </w:rPr>
        <w:t>meeting to discuss</w:t>
      </w:r>
      <w:r w:rsidR="0046488E">
        <w:rPr>
          <w:bCs/>
        </w:rPr>
        <w:t>.</w:t>
      </w:r>
    </w:p>
    <w:p w14:paraId="10F6ED34" w14:textId="0EC0658A" w:rsidR="00F30579" w:rsidRDefault="00F30579" w:rsidP="00212624">
      <w:pPr>
        <w:rPr>
          <w:bCs/>
          <w:color w:val="EE0000"/>
        </w:rPr>
      </w:pPr>
      <w:r w:rsidRPr="00580BDD">
        <w:rPr>
          <w:b/>
        </w:rPr>
        <w:t>CD money market</w:t>
      </w:r>
      <w:r>
        <w:rPr>
          <w:bCs/>
        </w:rPr>
        <w:t xml:space="preserve">- Steve has the official </w:t>
      </w:r>
      <w:r w:rsidR="00580BDD">
        <w:rPr>
          <w:bCs/>
        </w:rPr>
        <w:t xml:space="preserve">request </w:t>
      </w:r>
      <w:r>
        <w:rPr>
          <w:bCs/>
        </w:rPr>
        <w:t>letters</w:t>
      </w:r>
      <w:r w:rsidR="00580BDD">
        <w:rPr>
          <w:bCs/>
        </w:rPr>
        <w:t xml:space="preserve"> for the bank bids</w:t>
      </w:r>
      <w:r>
        <w:rPr>
          <w:bCs/>
        </w:rPr>
        <w:t xml:space="preserve"> that he handed to everyone</w:t>
      </w:r>
      <w:r w:rsidR="00580BDD">
        <w:rPr>
          <w:bCs/>
        </w:rPr>
        <w:t xml:space="preserve">. We </w:t>
      </w:r>
      <w:r>
        <w:rPr>
          <w:bCs/>
        </w:rPr>
        <w:t xml:space="preserve">got a letter from Big Horn Federal that we are getting $5/month charged on our savings account because we are not </w:t>
      </w:r>
      <w:r w:rsidR="00580BDD">
        <w:rPr>
          <w:bCs/>
        </w:rPr>
        <w:t>using it. We</w:t>
      </w:r>
      <w:r>
        <w:rPr>
          <w:bCs/>
        </w:rPr>
        <w:t xml:space="preserve"> </w:t>
      </w:r>
      <w:r w:rsidRPr="00580BDD">
        <w:rPr>
          <w:bCs/>
        </w:rPr>
        <w:t xml:space="preserve">got rates on the different cd’s and the </w:t>
      </w:r>
      <w:r w:rsidR="0053737D" w:rsidRPr="00580BDD">
        <w:rPr>
          <w:bCs/>
        </w:rPr>
        <w:t>six- and twelve-month</w:t>
      </w:r>
      <w:r w:rsidRPr="00580BDD">
        <w:rPr>
          <w:bCs/>
        </w:rPr>
        <w:t xml:space="preserve"> money market interest rate</w:t>
      </w:r>
      <w:r w:rsidR="00580BDD" w:rsidRPr="00580BDD">
        <w:rPr>
          <w:bCs/>
        </w:rPr>
        <w:t>s. Security State Bank was</w:t>
      </w:r>
      <w:r w:rsidRPr="00580BDD">
        <w:rPr>
          <w:bCs/>
        </w:rPr>
        <w:t xml:space="preserve"> higher than </w:t>
      </w:r>
      <w:r w:rsidR="00580BDD" w:rsidRPr="00580BDD">
        <w:rPr>
          <w:bCs/>
        </w:rPr>
        <w:t>the other banks</w:t>
      </w:r>
      <w:r w:rsidRPr="00580BDD">
        <w:rPr>
          <w:bCs/>
        </w:rPr>
        <w:t>, Pinnacle Bank market rate would be at 2% if we were looking at the</w:t>
      </w:r>
      <w:r w:rsidR="00580BDD" w:rsidRPr="00580BDD">
        <w:rPr>
          <w:bCs/>
        </w:rPr>
        <w:t xml:space="preserve"> total</w:t>
      </w:r>
      <w:r w:rsidRPr="00580BDD">
        <w:rPr>
          <w:bCs/>
        </w:rPr>
        <w:t xml:space="preserve"> </w:t>
      </w:r>
      <w:r w:rsidR="00580BDD" w:rsidRPr="00580BDD">
        <w:rPr>
          <w:bCs/>
        </w:rPr>
        <w:t>$</w:t>
      </w:r>
      <w:r w:rsidRPr="00580BDD">
        <w:rPr>
          <w:bCs/>
        </w:rPr>
        <w:t>435,000</w:t>
      </w:r>
      <w:r w:rsidR="00580BDD" w:rsidRPr="00580BDD">
        <w:rPr>
          <w:bCs/>
        </w:rPr>
        <w:t xml:space="preserve"> in operational cash</w:t>
      </w:r>
      <w:r w:rsidR="006B2C88" w:rsidRPr="00580BDD">
        <w:rPr>
          <w:bCs/>
        </w:rPr>
        <w:t xml:space="preserve">. </w:t>
      </w:r>
    </w:p>
    <w:p w14:paraId="47204075" w14:textId="5C59489B" w:rsidR="006B2C88" w:rsidRDefault="00CE21D0" w:rsidP="00212624">
      <w:pPr>
        <w:rPr>
          <w:b/>
        </w:rPr>
      </w:pPr>
      <w:r>
        <w:rPr>
          <w:b/>
        </w:rPr>
        <w:t>A</w:t>
      </w:r>
      <w:r w:rsidR="006B2C88" w:rsidRPr="0053737D">
        <w:rPr>
          <w:b/>
        </w:rPr>
        <w:t xml:space="preserve"> motion </w:t>
      </w:r>
      <w:r>
        <w:rPr>
          <w:b/>
        </w:rPr>
        <w:t>was made (Charlie), seconded (Jonathan) and unanimously carried to approve the</w:t>
      </w:r>
      <w:r w:rsidR="006B2C88" w:rsidRPr="0053737D">
        <w:rPr>
          <w:b/>
        </w:rPr>
        <w:t xml:space="preserve"> move </w:t>
      </w:r>
      <w:r>
        <w:rPr>
          <w:b/>
        </w:rPr>
        <w:t xml:space="preserve">of </w:t>
      </w:r>
      <w:r w:rsidR="0053737D">
        <w:rPr>
          <w:b/>
        </w:rPr>
        <w:t>$</w:t>
      </w:r>
      <w:r w:rsidR="0053737D" w:rsidRPr="0053737D">
        <w:rPr>
          <w:b/>
        </w:rPr>
        <w:t>10</w:t>
      </w:r>
      <w:r w:rsidR="006B2C88" w:rsidRPr="0053737D">
        <w:rPr>
          <w:b/>
        </w:rPr>
        <w:t xml:space="preserve">0,000 </w:t>
      </w:r>
      <w:r w:rsidR="00ED1618">
        <w:rPr>
          <w:b/>
        </w:rPr>
        <w:t xml:space="preserve">from ANB Bank </w:t>
      </w:r>
      <w:r w:rsidR="0053737D" w:rsidRPr="0053737D">
        <w:rPr>
          <w:b/>
        </w:rPr>
        <w:t>into the six-month money market at Security State Bank at a rate of 3.50% through September 1, 2026, and move the $129,162.73 in Big Horn Federal savings into a six-month cd at 4% at Security State Bank.</w:t>
      </w:r>
      <w:r w:rsidR="00580BDD">
        <w:rPr>
          <w:b/>
        </w:rPr>
        <w:t xml:space="preserve"> Matt Schneider abstained. </w:t>
      </w:r>
    </w:p>
    <w:p w14:paraId="4B4A1AFA" w14:textId="5562AC15" w:rsidR="0053737D" w:rsidRPr="00C400DC" w:rsidRDefault="006E61A9" w:rsidP="00212624">
      <w:pPr>
        <w:rPr>
          <w:bCs/>
        </w:rPr>
      </w:pPr>
      <w:r w:rsidRPr="00C400DC">
        <w:rPr>
          <w:bCs/>
          <w:noProof/>
        </w:rPr>
        <mc:AlternateContent>
          <mc:Choice Requires="wpi">
            <w:drawing>
              <wp:anchor distT="0" distB="0" distL="114300" distR="114300" simplePos="0" relativeHeight="251665408" behindDoc="0" locked="0" layoutInCell="1" allowOverlap="1" wp14:anchorId="640BCA0A" wp14:editId="6EADC94E">
                <wp:simplePos x="0" y="0"/>
                <wp:positionH relativeFrom="column">
                  <wp:posOffset>2644140</wp:posOffset>
                </wp:positionH>
                <wp:positionV relativeFrom="paragraph">
                  <wp:posOffset>97790</wp:posOffset>
                </wp:positionV>
                <wp:extent cx="360" cy="360"/>
                <wp:effectExtent l="57150" t="57150" r="57150" b="57150"/>
                <wp:wrapNone/>
                <wp:docPr id="770195789"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698C8D9F" id="Ink 7" o:spid="_x0000_s1026" type="#_x0000_t75" style="position:absolute;margin-left:207.5pt;margin-top:7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">
                <v:imagedata r:id="rId6" o:title=""/>
              </v:shape>
            </w:pict>
          </mc:Fallback>
        </mc:AlternateContent>
      </w:r>
      <w:r w:rsidRPr="00C400DC">
        <w:rPr>
          <w:bCs/>
          <w:noProof/>
        </w:rPr>
        <mc:AlternateContent>
          <mc:Choice Requires="wpi">
            <w:drawing>
              <wp:anchor distT="0" distB="0" distL="114300" distR="114300" simplePos="0" relativeHeight="251662336" behindDoc="0" locked="0" layoutInCell="1" allowOverlap="1" wp14:anchorId="6F497FCC" wp14:editId="372340F1">
                <wp:simplePos x="0" y="0"/>
                <wp:positionH relativeFrom="column">
                  <wp:posOffset>4708525</wp:posOffset>
                </wp:positionH>
                <wp:positionV relativeFrom="paragraph">
                  <wp:posOffset>83185</wp:posOffset>
                </wp:positionV>
                <wp:extent cx="360" cy="360"/>
                <wp:effectExtent l="57150" t="57150" r="57150" b="57150"/>
                <wp:wrapNone/>
                <wp:docPr id="791135322"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D599288" id="Ink 4" o:spid="_x0000_s1026" type="#_x0000_t75" style="position:absolute;margin-left:370.05pt;margin-top:5.8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">
                <v:imagedata r:id="rId6" o:title=""/>
              </v:shape>
            </w:pict>
          </mc:Fallback>
        </mc:AlternateContent>
      </w:r>
      <w:r w:rsidRPr="00C400DC">
        <w:rPr>
          <w:bCs/>
        </w:rPr>
        <w:t>Matt</w:t>
      </w:r>
      <w:r w:rsidR="0053737D" w:rsidRPr="00C400DC">
        <w:rPr>
          <w:bCs/>
        </w:rPr>
        <w:t xml:space="preserve"> wants the authorized signatories on behalf of the rec district</w:t>
      </w:r>
    </w:p>
    <w:p w14:paraId="34949F88" w14:textId="14255217" w:rsidR="00ED1618" w:rsidRPr="00ED1618" w:rsidRDefault="00ED1618" w:rsidP="00212624">
      <w:pPr>
        <w:rPr>
          <w:bCs/>
        </w:rPr>
      </w:pPr>
      <w:r>
        <w:rPr>
          <w:bCs/>
        </w:rPr>
        <w:t>Going to leave the Big Horn Federal and Pinnacle Bank cd for now</w:t>
      </w:r>
      <w:r w:rsidR="00580BDD">
        <w:rPr>
          <w:bCs/>
        </w:rPr>
        <w:t>.</w:t>
      </w:r>
    </w:p>
    <w:p w14:paraId="2F9E4C79" w14:textId="20ABC06F" w:rsidR="00E22F6D" w:rsidRDefault="005C5B77" w:rsidP="00F6177F">
      <w:pPr>
        <w:rPr>
          <w:b/>
          <w:u w:val="single"/>
        </w:rPr>
      </w:pPr>
      <w:r>
        <w:rPr>
          <w:b/>
          <w:u w:val="single"/>
        </w:rPr>
        <w:t>Executive/Board</w:t>
      </w:r>
      <w:r w:rsidR="00E22F6D" w:rsidRPr="00F6177F">
        <w:rPr>
          <w:b/>
          <w:u w:val="single"/>
        </w:rPr>
        <w:t xml:space="preserve"> Reports:</w:t>
      </w:r>
    </w:p>
    <w:p w14:paraId="38CBCF01" w14:textId="2B88AF57" w:rsidR="003F61A6" w:rsidRDefault="008563CF" w:rsidP="005C5B77">
      <w:pPr>
        <w:pStyle w:val="ListParagraph"/>
        <w:numPr>
          <w:ilvl w:val="0"/>
          <w:numId w:val="17"/>
        </w:numPr>
        <w:rPr>
          <w:bCs/>
        </w:rPr>
      </w:pPr>
      <w:r>
        <w:rPr>
          <w:b/>
        </w:rPr>
        <w:t>Charlie</w:t>
      </w:r>
      <w:r w:rsidR="002016A4">
        <w:rPr>
          <w:b/>
        </w:rPr>
        <w:t>/Sarah</w:t>
      </w:r>
      <w:r w:rsidR="001F1394">
        <w:rPr>
          <w:b/>
        </w:rPr>
        <w:t xml:space="preserve"> </w:t>
      </w:r>
      <w:r w:rsidR="00263C5D">
        <w:rPr>
          <w:b/>
        </w:rPr>
        <w:t>–</w:t>
      </w:r>
      <w:r w:rsidR="002016A4" w:rsidRPr="002016A4">
        <w:rPr>
          <w:bCs/>
        </w:rPr>
        <w:t>school starts tomorrow, fall sports are up and running</w:t>
      </w:r>
      <w:r w:rsidR="00C65636">
        <w:rPr>
          <w:bCs/>
        </w:rPr>
        <w:t>,</w:t>
      </w:r>
      <w:r w:rsidR="0098296A">
        <w:rPr>
          <w:bCs/>
        </w:rPr>
        <w:t xml:space="preserve"> </w:t>
      </w:r>
    </w:p>
    <w:p w14:paraId="09D9971D" w14:textId="6551A4C3" w:rsidR="00EA5AF2" w:rsidRDefault="003F61A6" w:rsidP="005C5B77">
      <w:pPr>
        <w:pStyle w:val="ListParagraph"/>
        <w:numPr>
          <w:ilvl w:val="0"/>
          <w:numId w:val="17"/>
        </w:numPr>
        <w:rPr>
          <w:bCs/>
        </w:rPr>
      </w:pPr>
      <w:r>
        <w:rPr>
          <w:b/>
        </w:rPr>
        <w:t>Carol-</w:t>
      </w:r>
      <w:r w:rsidR="00263C5D">
        <w:rPr>
          <w:bCs/>
        </w:rPr>
        <w:t xml:space="preserve"> </w:t>
      </w:r>
    </w:p>
    <w:p w14:paraId="245C423A" w14:textId="49647B47" w:rsidR="002016A4" w:rsidRPr="002016A4" w:rsidRDefault="00073A6C" w:rsidP="002016A4">
      <w:pPr>
        <w:pStyle w:val="ListParagraph"/>
        <w:numPr>
          <w:ilvl w:val="0"/>
          <w:numId w:val="17"/>
        </w:numPr>
        <w:rPr>
          <w:bCs/>
        </w:rPr>
      </w:pPr>
      <w:r>
        <w:rPr>
          <w:b/>
        </w:rPr>
        <w:t>Matt-</w:t>
      </w:r>
      <w:r>
        <w:rPr>
          <w:bCs/>
        </w:rPr>
        <w:t xml:space="preserve"> </w:t>
      </w:r>
      <w:r w:rsidR="00ED1618">
        <w:rPr>
          <w:bCs/>
        </w:rPr>
        <w:t>mentioned that</w:t>
      </w:r>
      <w:r w:rsidR="00580BDD">
        <w:rPr>
          <w:bCs/>
        </w:rPr>
        <w:t xml:space="preserve"> he was</w:t>
      </w:r>
      <w:r w:rsidR="00ED1618">
        <w:rPr>
          <w:bCs/>
        </w:rPr>
        <w:t xml:space="preserve"> approached and asked if the Rec Board would like to donate another $5,000</w:t>
      </w:r>
      <w:r w:rsidR="00580BDD">
        <w:rPr>
          <w:bCs/>
        </w:rPr>
        <w:t xml:space="preserve"> to pickle ball</w:t>
      </w:r>
      <w:r w:rsidR="00ED1618">
        <w:rPr>
          <w:bCs/>
        </w:rPr>
        <w:t>.</w:t>
      </w:r>
      <w:r w:rsidR="003E021B">
        <w:rPr>
          <w:bCs/>
        </w:rPr>
        <w:t xml:space="preserve"> </w:t>
      </w:r>
      <w:r w:rsidR="00580BDD">
        <w:rPr>
          <w:bCs/>
        </w:rPr>
        <w:t>Board discussion noted</w:t>
      </w:r>
      <w:r w:rsidR="00793F2B">
        <w:rPr>
          <w:bCs/>
        </w:rPr>
        <w:t xml:space="preserve"> that </w:t>
      </w:r>
      <w:r w:rsidR="00580BDD">
        <w:rPr>
          <w:bCs/>
        </w:rPr>
        <w:t>$</w:t>
      </w:r>
      <w:r w:rsidR="00793F2B">
        <w:rPr>
          <w:bCs/>
        </w:rPr>
        <w:t xml:space="preserve">10,000 has already been given to this group.  Nick gave a full update on how far along the courts are coming, should be ready in about six weeks, they are looking for money for the center concrete about 40-50,000 mark, plus the ADA parking. Members talked about the other projects that still need to be done towards </w:t>
      </w:r>
      <w:r w:rsidR="00793F2B">
        <w:rPr>
          <w:bCs/>
        </w:rPr>
        <w:lastRenderedPageBreak/>
        <w:t xml:space="preserve">the rec </w:t>
      </w:r>
      <w:r w:rsidR="002016A4">
        <w:rPr>
          <w:bCs/>
        </w:rPr>
        <w:t>children’s</w:t>
      </w:r>
      <w:r w:rsidR="00793F2B">
        <w:rPr>
          <w:bCs/>
        </w:rPr>
        <w:t xml:space="preserve"> sports, such as batting cages and such.  </w:t>
      </w:r>
      <w:r w:rsidR="002016A4">
        <w:rPr>
          <w:bCs/>
        </w:rPr>
        <w:t xml:space="preserve">Also </w:t>
      </w:r>
      <w:r w:rsidR="00580BDD">
        <w:rPr>
          <w:bCs/>
        </w:rPr>
        <w:t>discu</w:t>
      </w:r>
      <w:r w:rsidR="00010F97">
        <w:rPr>
          <w:bCs/>
        </w:rPr>
        <w:t>ss</w:t>
      </w:r>
      <w:r w:rsidR="00580BDD">
        <w:rPr>
          <w:bCs/>
        </w:rPr>
        <w:t>ed</w:t>
      </w:r>
      <w:r w:rsidR="002016A4">
        <w:rPr>
          <w:bCs/>
        </w:rPr>
        <w:t xml:space="preserve"> about how maintenance of the courts will probably fall on the Rec once they are completed. </w:t>
      </w:r>
    </w:p>
    <w:p w14:paraId="47707462" w14:textId="19D5BE81" w:rsidR="00073A6C" w:rsidRPr="002016A4" w:rsidRDefault="002016A4" w:rsidP="002016A4">
      <w:pPr>
        <w:ind w:left="360"/>
        <w:rPr>
          <w:b/>
        </w:rPr>
      </w:pPr>
      <w:r w:rsidRPr="002016A4">
        <w:rPr>
          <w:b/>
        </w:rPr>
        <w:t>A motion was made, seconded and unanimously carried to approve to not give the Pickleball group $5,000 this fiscal year until some of the other projects are complete.</w:t>
      </w:r>
    </w:p>
    <w:p w14:paraId="7BE94BAE" w14:textId="4197DEC5" w:rsidR="009C6E46" w:rsidRPr="006823D4" w:rsidRDefault="009C6E46" w:rsidP="006823D4">
      <w:pPr>
        <w:pStyle w:val="ListParagraph"/>
        <w:numPr>
          <w:ilvl w:val="0"/>
          <w:numId w:val="17"/>
        </w:numPr>
        <w:rPr>
          <w:bCs/>
        </w:rPr>
      </w:pPr>
      <w:r w:rsidRPr="009C6E46">
        <w:rPr>
          <w:b/>
        </w:rPr>
        <w:t>Nick-</w:t>
      </w:r>
      <w:r w:rsidR="00E86C34">
        <w:rPr>
          <w:bCs/>
        </w:rPr>
        <w:t xml:space="preserve"> </w:t>
      </w:r>
      <w:r w:rsidR="00ED1618">
        <w:rPr>
          <w:bCs/>
        </w:rPr>
        <w:t>were able to get rid of the two sets of soccer goals, rec soccer and football coming up, making sure the fields are ready and need to get the bleachers onto the field for the games</w:t>
      </w:r>
    </w:p>
    <w:p w14:paraId="5049E9D1" w14:textId="6504156E" w:rsidR="00FC4F8D" w:rsidRPr="00216B4B" w:rsidRDefault="009C6E46" w:rsidP="00216B4B">
      <w:pPr>
        <w:pStyle w:val="ListParagraph"/>
        <w:numPr>
          <w:ilvl w:val="0"/>
          <w:numId w:val="17"/>
        </w:numPr>
        <w:rPr>
          <w:bCs/>
        </w:rPr>
      </w:pPr>
      <w:r w:rsidRPr="009C6E46">
        <w:rPr>
          <w:b/>
        </w:rPr>
        <w:t>Steve</w:t>
      </w:r>
      <w:r>
        <w:rPr>
          <w:bCs/>
        </w:rPr>
        <w:t>-</w:t>
      </w:r>
      <w:r w:rsidR="00E7398D">
        <w:rPr>
          <w:bCs/>
        </w:rPr>
        <w:t xml:space="preserve"> </w:t>
      </w:r>
      <w:r w:rsidR="002016A4">
        <w:rPr>
          <w:bCs/>
        </w:rPr>
        <w:t xml:space="preserve">26 kids in football so far, 25 in volleyball, </w:t>
      </w:r>
      <w:r w:rsidR="003113A1">
        <w:rPr>
          <w:bCs/>
        </w:rPr>
        <w:t>39 in soccer</w:t>
      </w:r>
    </w:p>
    <w:p w14:paraId="5DAC5D00" w14:textId="2DFDA9F4" w:rsidR="00ED5B56" w:rsidRPr="00A7624C" w:rsidRDefault="004A5896" w:rsidP="00A7624C">
      <w:pPr>
        <w:rPr>
          <w:b/>
          <w:u w:val="single"/>
        </w:rPr>
      </w:pPr>
      <w:r w:rsidRPr="00A7624C">
        <w:rPr>
          <w:b/>
          <w:u w:val="single"/>
        </w:rPr>
        <w:t>New Business</w:t>
      </w:r>
    </w:p>
    <w:p w14:paraId="2E2255A8" w14:textId="48EA3FD0" w:rsidR="00104070" w:rsidRPr="006E61A9" w:rsidRDefault="006E61A9" w:rsidP="006E61A9">
      <w:pPr>
        <w:rPr>
          <w:bCs/>
        </w:rPr>
      </w:pPr>
      <w:r>
        <w:rPr>
          <w:bCs/>
        </w:rPr>
        <w:tab/>
        <w:t>No new business at this time.</w:t>
      </w:r>
    </w:p>
    <w:p w14:paraId="72ECF100" w14:textId="77777777" w:rsidR="0056700C" w:rsidRPr="0056700C" w:rsidRDefault="0056700C" w:rsidP="0056700C">
      <w:pPr>
        <w:pStyle w:val="ListParagraph"/>
        <w:rPr>
          <w:b/>
          <w:u w:val="single"/>
        </w:rPr>
      </w:pPr>
    </w:p>
    <w:p w14:paraId="6BF31BE5" w14:textId="5D111203" w:rsidR="00FC307F" w:rsidRPr="0056700C" w:rsidRDefault="00421C2B" w:rsidP="0056700C">
      <w:pPr>
        <w:rPr>
          <w:b/>
          <w:u w:val="single"/>
        </w:rPr>
      </w:pPr>
      <w:r w:rsidRPr="0056700C">
        <w:rPr>
          <w:b/>
          <w:u w:val="single"/>
        </w:rPr>
        <w:t xml:space="preserve">Treasures Report: </w:t>
      </w:r>
    </w:p>
    <w:p w14:paraId="07D55591" w14:textId="62478F6B" w:rsidR="00D5572C" w:rsidRDefault="00CC11CA" w:rsidP="00EA5AF2">
      <w:pPr>
        <w:rPr>
          <w:bCs/>
        </w:rPr>
      </w:pPr>
      <w:r>
        <w:rPr>
          <w:bCs/>
        </w:rPr>
        <w:t>Charlie</w:t>
      </w:r>
      <w:r w:rsidR="00073A6C">
        <w:rPr>
          <w:bCs/>
        </w:rPr>
        <w:t xml:space="preserve"> gave the treasures report</w:t>
      </w:r>
      <w:r>
        <w:rPr>
          <w:bCs/>
        </w:rPr>
        <w:t xml:space="preserve">, </w:t>
      </w:r>
      <w:r w:rsidR="00C65636">
        <w:rPr>
          <w:bCs/>
        </w:rPr>
        <w:t>income this month $2</w:t>
      </w:r>
      <w:r w:rsidR="00E51B0A">
        <w:rPr>
          <w:bCs/>
        </w:rPr>
        <w:t>,</w:t>
      </w:r>
      <w:r w:rsidR="00C65636">
        <w:rPr>
          <w:bCs/>
        </w:rPr>
        <w:t xml:space="preserve">300.74, rec mill will be close to </w:t>
      </w:r>
      <w:r w:rsidR="00E51B0A">
        <w:rPr>
          <w:bCs/>
        </w:rPr>
        <w:t>$</w:t>
      </w:r>
      <w:r w:rsidR="00C65636">
        <w:rPr>
          <w:bCs/>
        </w:rPr>
        <w:t xml:space="preserve">120,000, total </w:t>
      </w:r>
      <w:r w:rsidR="00E51B0A">
        <w:rPr>
          <w:bCs/>
        </w:rPr>
        <w:t>expenditures</w:t>
      </w:r>
      <w:r w:rsidR="00C65636">
        <w:rPr>
          <w:bCs/>
        </w:rPr>
        <w:t xml:space="preserve"> for the month </w:t>
      </w:r>
      <w:r w:rsidR="00E51B0A">
        <w:rPr>
          <w:bCs/>
        </w:rPr>
        <w:t>$</w:t>
      </w:r>
      <w:r w:rsidR="00C65636">
        <w:rPr>
          <w:bCs/>
        </w:rPr>
        <w:t>19,326.05, net income of -</w:t>
      </w:r>
      <w:r w:rsidR="00E51B0A">
        <w:rPr>
          <w:bCs/>
        </w:rPr>
        <w:t>$</w:t>
      </w:r>
      <w:r w:rsidR="00C65636">
        <w:rPr>
          <w:bCs/>
        </w:rPr>
        <w:t>17,000 which is typical this time of year</w:t>
      </w:r>
      <w:r>
        <w:rPr>
          <w:bCs/>
        </w:rPr>
        <w:t xml:space="preserve">  </w:t>
      </w:r>
    </w:p>
    <w:p w14:paraId="605E91B2" w14:textId="07F30D0B" w:rsidR="00C62C64" w:rsidRDefault="00591C55" w:rsidP="0034055B">
      <w:pPr>
        <w:rPr>
          <w:b/>
        </w:rPr>
      </w:pPr>
      <w:r w:rsidRPr="0034055B">
        <w:rPr>
          <w:b/>
        </w:rPr>
        <w:t>A motion was made</w:t>
      </w:r>
      <w:r w:rsidR="00E37C7D" w:rsidRPr="0034055B">
        <w:rPr>
          <w:b/>
        </w:rPr>
        <w:t xml:space="preserve"> (</w:t>
      </w:r>
      <w:r w:rsidR="00505F52">
        <w:rPr>
          <w:b/>
        </w:rPr>
        <w:t>Nick</w:t>
      </w:r>
      <w:r w:rsidR="00E37C7D" w:rsidRPr="0034055B">
        <w:rPr>
          <w:b/>
        </w:rPr>
        <w:t>)</w:t>
      </w:r>
      <w:r w:rsidRPr="0034055B">
        <w:rPr>
          <w:b/>
        </w:rPr>
        <w:t>, seconded</w:t>
      </w:r>
      <w:r w:rsidR="002D39A9" w:rsidRPr="0034055B">
        <w:rPr>
          <w:b/>
        </w:rPr>
        <w:t xml:space="preserve"> </w:t>
      </w:r>
      <w:r w:rsidR="00D9216F">
        <w:rPr>
          <w:b/>
        </w:rPr>
        <w:t xml:space="preserve">by </w:t>
      </w:r>
      <w:r w:rsidR="00554057">
        <w:rPr>
          <w:b/>
        </w:rPr>
        <w:t>(</w:t>
      </w:r>
      <w:r w:rsidR="00C65636">
        <w:rPr>
          <w:b/>
        </w:rPr>
        <w:t>Jonathan</w:t>
      </w:r>
      <w:r w:rsidR="00573959">
        <w:rPr>
          <w:b/>
        </w:rPr>
        <w:t>)</w:t>
      </w:r>
      <w:r w:rsidRPr="0034055B">
        <w:rPr>
          <w:b/>
        </w:rPr>
        <w:t xml:space="preserve"> and unanimously carried to approve the treasures report and pay the bills</w:t>
      </w:r>
      <w:r w:rsidR="00784BFD" w:rsidRPr="0034055B">
        <w:rPr>
          <w:b/>
        </w:rPr>
        <w:t xml:space="preserve"> per meeting</w:t>
      </w:r>
      <w:r w:rsidRPr="0034055B">
        <w:rPr>
          <w:b/>
        </w:rPr>
        <w:t>.</w:t>
      </w:r>
    </w:p>
    <w:p w14:paraId="60AE7058" w14:textId="77777777" w:rsidR="00FC4F8D" w:rsidRPr="0034055B" w:rsidRDefault="00FC4F8D" w:rsidP="0034055B">
      <w:pPr>
        <w:rPr>
          <w:b/>
        </w:rPr>
      </w:pPr>
    </w:p>
    <w:p w14:paraId="148D4D7A" w14:textId="79DCD7CB" w:rsidR="008B3F78" w:rsidRDefault="007436E0" w:rsidP="008B3F78">
      <w:pPr>
        <w:tabs>
          <w:tab w:val="left" w:pos="6840"/>
        </w:tabs>
        <w:jc w:val="both"/>
        <w:rPr>
          <w:rFonts w:ascii="Calibri" w:hAnsi="Calibri"/>
        </w:rPr>
      </w:pPr>
      <w:r w:rsidRPr="00C614F6">
        <w:rPr>
          <w:rFonts w:ascii="Calibri" w:hAnsi="Calibri"/>
        </w:rPr>
        <w:t xml:space="preserve">The next meeting </w:t>
      </w:r>
      <w:r w:rsidR="006A0BFB" w:rsidRPr="00C614F6">
        <w:rPr>
          <w:rFonts w:ascii="Calibri" w:hAnsi="Calibri"/>
        </w:rPr>
        <w:t xml:space="preserve">of the Board is set for </w:t>
      </w:r>
      <w:r w:rsidR="006B2C88">
        <w:rPr>
          <w:rFonts w:ascii="Calibri" w:hAnsi="Calibri"/>
        </w:rPr>
        <w:t>September 11</w:t>
      </w:r>
      <w:r w:rsidR="006B2C88" w:rsidRPr="006B2C88">
        <w:rPr>
          <w:rFonts w:ascii="Calibri" w:hAnsi="Calibri"/>
          <w:vertAlign w:val="superscript"/>
        </w:rPr>
        <w:t>th</w:t>
      </w:r>
      <w:r w:rsidR="00A2143C">
        <w:rPr>
          <w:rFonts w:ascii="Calibri" w:hAnsi="Calibri"/>
        </w:rPr>
        <w:t xml:space="preserve"> </w:t>
      </w:r>
      <w:r w:rsidR="00486BE5">
        <w:rPr>
          <w:rFonts w:ascii="Calibri" w:hAnsi="Calibri"/>
        </w:rPr>
        <w:t>202</w:t>
      </w:r>
      <w:r w:rsidR="00D65138">
        <w:rPr>
          <w:rFonts w:ascii="Calibri" w:hAnsi="Calibri"/>
        </w:rPr>
        <w:t>5</w:t>
      </w:r>
      <w:r w:rsidRPr="00C614F6">
        <w:rPr>
          <w:rFonts w:ascii="Calibri" w:hAnsi="Calibri"/>
        </w:rPr>
        <w:t xml:space="preserve"> at 1</w:t>
      </w:r>
      <w:r w:rsidR="00E265BD">
        <w:rPr>
          <w:rFonts w:ascii="Calibri" w:hAnsi="Calibri"/>
        </w:rPr>
        <w:t>1</w:t>
      </w:r>
      <w:r w:rsidRPr="00C614F6">
        <w:rPr>
          <w:rFonts w:ascii="Calibri" w:hAnsi="Calibri"/>
        </w:rPr>
        <w:t>:</w:t>
      </w:r>
      <w:r w:rsidR="00E265BD">
        <w:rPr>
          <w:rFonts w:ascii="Calibri" w:hAnsi="Calibri"/>
        </w:rPr>
        <w:t>3</w:t>
      </w:r>
      <w:r w:rsidRPr="00C614F6">
        <w:rPr>
          <w:rFonts w:ascii="Calibri" w:hAnsi="Calibri"/>
        </w:rPr>
        <w:t>0</w:t>
      </w:r>
      <w:r w:rsidR="00E265BD">
        <w:rPr>
          <w:rFonts w:ascii="Calibri" w:hAnsi="Calibri"/>
        </w:rPr>
        <w:t xml:space="preserve"> am. </w:t>
      </w:r>
    </w:p>
    <w:p w14:paraId="1BFE412F" w14:textId="4C6A9DFF" w:rsidR="007436E0" w:rsidRPr="008B3F78" w:rsidRDefault="007436E0" w:rsidP="008B3F78">
      <w:pPr>
        <w:tabs>
          <w:tab w:val="left" w:pos="6840"/>
        </w:tabs>
        <w:jc w:val="both"/>
        <w:rPr>
          <w:rFonts w:ascii="Calibri" w:hAnsi="Calibri"/>
        </w:rPr>
      </w:pPr>
      <w:r w:rsidRPr="00553935">
        <w:rPr>
          <w:b/>
          <w:bCs/>
        </w:rPr>
        <w:t xml:space="preserve">There being no further business, </w:t>
      </w:r>
      <w:r w:rsidR="00784BFD">
        <w:rPr>
          <w:b/>
          <w:bCs/>
        </w:rPr>
        <w:t>the meeting was completed.</w:t>
      </w: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9A3A169" w:rsidR="009923AE" w:rsidRPr="00E60F57" w:rsidRDefault="00591C55">
      <w:pPr>
        <w:rPr>
          <w:rFonts w:ascii="Calibri" w:hAnsi="Calibri"/>
        </w:rPr>
      </w:pPr>
      <w:r>
        <w:rPr>
          <w:rFonts w:ascii="Calibri" w:hAnsi="Calibri"/>
        </w:rPr>
        <w:t>Matt Schneider, President</w:t>
      </w:r>
    </w:p>
    <w:sectPr w:rsidR="009923AE" w:rsidRPr="00E60F57"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33E5"/>
    <w:rsid w:val="000259FB"/>
    <w:rsid w:val="00026D7F"/>
    <w:rsid w:val="00033DF4"/>
    <w:rsid w:val="000378CB"/>
    <w:rsid w:val="00040C25"/>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260D"/>
    <w:rsid w:val="000A3B7F"/>
    <w:rsid w:val="000A48F8"/>
    <w:rsid w:val="000A5619"/>
    <w:rsid w:val="000A60D5"/>
    <w:rsid w:val="000A779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E01DC"/>
    <w:rsid w:val="000E1C6C"/>
    <w:rsid w:val="000E3DE7"/>
    <w:rsid w:val="000E4246"/>
    <w:rsid w:val="000E7D6B"/>
    <w:rsid w:val="000F0FB8"/>
    <w:rsid w:val="000F5517"/>
    <w:rsid w:val="001021E9"/>
    <w:rsid w:val="00104070"/>
    <w:rsid w:val="0010413E"/>
    <w:rsid w:val="00104AE4"/>
    <w:rsid w:val="00106D41"/>
    <w:rsid w:val="00106F97"/>
    <w:rsid w:val="001110BF"/>
    <w:rsid w:val="00113A79"/>
    <w:rsid w:val="00113D8B"/>
    <w:rsid w:val="0012007C"/>
    <w:rsid w:val="001208E8"/>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81B30"/>
    <w:rsid w:val="00183C1C"/>
    <w:rsid w:val="001845CB"/>
    <w:rsid w:val="00190D93"/>
    <w:rsid w:val="001929F4"/>
    <w:rsid w:val="00196289"/>
    <w:rsid w:val="00197F3A"/>
    <w:rsid w:val="001A059E"/>
    <w:rsid w:val="001A5F44"/>
    <w:rsid w:val="001B3B9E"/>
    <w:rsid w:val="001B70B8"/>
    <w:rsid w:val="001C5818"/>
    <w:rsid w:val="001C7783"/>
    <w:rsid w:val="001D1A12"/>
    <w:rsid w:val="001D37DB"/>
    <w:rsid w:val="001D5B4F"/>
    <w:rsid w:val="001D6197"/>
    <w:rsid w:val="001D7137"/>
    <w:rsid w:val="001E0A3F"/>
    <w:rsid w:val="001E0A43"/>
    <w:rsid w:val="001E1592"/>
    <w:rsid w:val="001E1BEF"/>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37DD7"/>
    <w:rsid w:val="00237F7D"/>
    <w:rsid w:val="00240E80"/>
    <w:rsid w:val="002415EA"/>
    <w:rsid w:val="0024397F"/>
    <w:rsid w:val="00255A49"/>
    <w:rsid w:val="00257720"/>
    <w:rsid w:val="002613EB"/>
    <w:rsid w:val="00262AF3"/>
    <w:rsid w:val="00263C5D"/>
    <w:rsid w:val="002679C6"/>
    <w:rsid w:val="00267BA9"/>
    <w:rsid w:val="00271F3B"/>
    <w:rsid w:val="00272579"/>
    <w:rsid w:val="00273BE2"/>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86D"/>
    <w:rsid w:val="002D0ECE"/>
    <w:rsid w:val="002D1AEC"/>
    <w:rsid w:val="002D39A9"/>
    <w:rsid w:val="002D3A8B"/>
    <w:rsid w:val="002D7B03"/>
    <w:rsid w:val="002E0846"/>
    <w:rsid w:val="002E168B"/>
    <w:rsid w:val="002E4243"/>
    <w:rsid w:val="002E496D"/>
    <w:rsid w:val="002E68E3"/>
    <w:rsid w:val="002F056C"/>
    <w:rsid w:val="002F14C4"/>
    <w:rsid w:val="002F2B86"/>
    <w:rsid w:val="002F517B"/>
    <w:rsid w:val="00301E46"/>
    <w:rsid w:val="00303199"/>
    <w:rsid w:val="00303777"/>
    <w:rsid w:val="00305910"/>
    <w:rsid w:val="00306021"/>
    <w:rsid w:val="0030665A"/>
    <w:rsid w:val="00307B2A"/>
    <w:rsid w:val="003113A1"/>
    <w:rsid w:val="00313EF7"/>
    <w:rsid w:val="003168A5"/>
    <w:rsid w:val="0031693C"/>
    <w:rsid w:val="00317C4A"/>
    <w:rsid w:val="00321902"/>
    <w:rsid w:val="00321969"/>
    <w:rsid w:val="003257EE"/>
    <w:rsid w:val="0032633A"/>
    <w:rsid w:val="003263BE"/>
    <w:rsid w:val="00327EC1"/>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90921"/>
    <w:rsid w:val="003938CE"/>
    <w:rsid w:val="00394970"/>
    <w:rsid w:val="00397344"/>
    <w:rsid w:val="003A0B39"/>
    <w:rsid w:val="003A0B73"/>
    <w:rsid w:val="003A0F2B"/>
    <w:rsid w:val="003A42C1"/>
    <w:rsid w:val="003B158E"/>
    <w:rsid w:val="003B32DE"/>
    <w:rsid w:val="003B3A2A"/>
    <w:rsid w:val="003B7A1B"/>
    <w:rsid w:val="003C0293"/>
    <w:rsid w:val="003C1466"/>
    <w:rsid w:val="003C3892"/>
    <w:rsid w:val="003C4626"/>
    <w:rsid w:val="003C658E"/>
    <w:rsid w:val="003D3746"/>
    <w:rsid w:val="003D5540"/>
    <w:rsid w:val="003D7598"/>
    <w:rsid w:val="003E021B"/>
    <w:rsid w:val="003E3ECB"/>
    <w:rsid w:val="003E44AD"/>
    <w:rsid w:val="003F50FD"/>
    <w:rsid w:val="003F5B0B"/>
    <w:rsid w:val="003F5CC2"/>
    <w:rsid w:val="003F61A6"/>
    <w:rsid w:val="003F7FA3"/>
    <w:rsid w:val="004012E6"/>
    <w:rsid w:val="00401A61"/>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1168"/>
    <w:rsid w:val="004441AD"/>
    <w:rsid w:val="00450ED4"/>
    <w:rsid w:val="00451ADE"/>
    <w:rsid w:val="004542C9"/>
    <w:rsid w:val="00454D48"/>
    <w:rsid w:val="00455B66"/>
    <w:rsid w:val="00457548"/>
    <w:rsid w:val="004620A2"/>
    <w:rsid w:val="0046488E"/>
    <w:rsid w:val="00464DC8"/>
    <w:rsid w:val="004657C1"/>
    <w:rsid w:val="004714BE"/>
    <w:rsid w:val="00472433"/>
    <w:rsid w:val="0047791B"/>
    <w:rsid w:val="00477E3E"/>
    <w:rsid w:val="00481815"/>
    <w:rsid w:val="004825FA"/>
    <w:rsid w:val="0048324C"/>
    <w:rsid w:val="004860B3"/>
    <w:rsid w:val="00486BE5"/>
    <w:rsid w:val="00487D7B"/>
    <w:rsid w:val="004902CA"/>
    <w:rsid w:val="00491EF3"/>
    <w:rsid w:val="00492F03"/>
    <w:rsid w:val="00495366"/>
    <w:rsid w:val="004A0705"/>
    <w:rsid w:val="004A5113"/>
    <w:rsid w:val="004A5896"/>
    <w:rsid w:val="004B2A8B"/>
    <w:rsid w:val="004B61A0"/>
    <w:rsid w:val="004B6685"/>
    <w:rsid w:val="004B6A8A"/>
    <w:rsid w:val="004B7EB5"/>
    <w:rsid w:val="004C09B1"/>
    <w:rsid w:val="004C103B"/>
    <w:rsid w:val="004C11B3"/>
    <w:rsid w:val="004C5F4A"/>
    <w:rsid w:val="004D0E57"/>
    <w:rsid w:val="004D1A44"/>
    <w:rsid w:val="004D43C8"/>
    <w:rsid w:val="004E02D8"/>
    <w:rsid w:val="004E237E"/>
    <w:rsid w:val="004E3AFC"/>
    <w:rsid w:val="004E3FED"/>
    <w:rsid w:val="004E75DA"/>
    <w:rsid w:val="004E773C"/>
    <w:rsid w:val="004F3AD0"/>
    <w:rsid w:val="004F5017"/>
    <w:rsid w:val="004F76D2"/>
    <w:rsid w:val="004F7C9C"/>
    <w:rsid w:val="0050588C"/>
    <w:rsid w:val="00505F52"/>
    <w:rsid w:val="00511253"/>
    <w:rsid w:val="005117CC"/>
    <w:rsid w:val="0051287A"/>
    <w:rsid w:val="00516995"/>
    <w:rsid w:val="00527D0F"/>
    <w:rsid w:val="00530A09"/>
    <w:rsid w:val="00532E17"/>
    <w:rsid w:val="00536B6C"/>
    <w:rsid w:val="0053737D"/>
    <w:rsid w:val="005374ED"/>
    <w:rsid w:val="0055017E"/>
    <w:rsid w:val="005520F9"/>
    <w:rsid w:val="00553935"/>
    <w:rsid w:val="00554057"/>
    <w:rsid w:val="00556D54"/>
    <w:rsid w:val="00557153"/>
    <w:rsid w:val="00557D73"/>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5E27"/>
    <w:rsid w:val="005D7681"/>
    <w:rsid w:val="005E1B35"/>
    <w:rsid w:val="005E1D91"/>
    <w:rsid w:val="005E2B2B"/>
    <w:rsid w:val="005E3C1E"/>
    <w:rsid w:val="005E50C2"/>
    <w:rsid w:val="005E6DF0"/>
    <w:rsid w:val="005F02A3"/>
    <w:rsid w:val="005F0D5E"/>
    <w:rsid w:val="005F4098"/>
    <w:rsid w:val="005F6194"/>
    <w:rsid w:val="006044D2"/>
    <w:rsid w:val="006066BA"/>
    <w:rsid w:val="00610897"/>
    <w:rsid w:val="00610E7D"/>
    <w:rsid w:val="006159BD"/>
    <w:rsid w:val="00617CA8"/>
    <w:rsid w:val="0062020B"/>
    <w:rsid w:val="00623236"/>
    <w:rsid w:val="006262B1"/>
    <w:rsid w:val="006322CC"/>
    <w:rsid w:val="00632F1A"/>
    <w:rsid w:val="006334E4"/>
    <w:rsid w:val="00634BAB"/>
    <w:rsid w:val="00637509"/>
    <w:rsid w:val="00641B39"/>
    <w:rsid w:val="00641D41"/>
    <w:rsid w:val="00641E92"/>
    <w:rsid w:val="006441E9"/>
    <w:rsid w:val="00644DF2"/>
    <w:rsid w:val="006458C3"/>
    <w:rsid w:val="0064646C"/>
    <w:rsid w:val="00650EAA"/>
    <w:rsid w:val="00651370"/>
    <w:rsid w:val="00651622"/>
    <w:rsid w:val="00655196"/>
    <w:rsid w:val="00657BDC"/>
    <w:rsid w:val="006609CB"/>
    <w:rsid w:val="0066122D"/>
    <w:rsid w:val="00661293"/>
    <w:rsid w:val="00663366"/>
    <w:rsid w:val="0066403E"/>
    <w:rsid w:val="00666010"/>
    <w:rsid w:val="00677FCE"/>
    <w:rsid w:val="006823D4"/>
    <w:rsid w:val="00683443"/>
    <w:rsid w:val="00683E07"/>
    <w:rsid w:val="00687C3D"/>
    <w:rsid w:val="00690E99"/>
    <w:rsid w:val="00697D92"/>
    <w:rsid w:val="006A034C"/>
    <w:rsid w:val="006A0810"/>
    <w:rsid w:val="006A08A7"/>
    <w:rsid w:val="006A0BFB"/>
    <w:rsid w:val="006A3CE5"/>
    <w:rsid w:val="006A3D73"/>
    <w:rsid w:val="006B07B7"/>
    <w:rsid w:val="006B105A"/>
    <w:rsid w:val="006B1217"/>
    <w:rsid w:val="006B214E"/>
    <w:rsid w:val="006B2C88"/>
    <w:rsid w:val="006C167B"/>
    <w:rsid w:val="006C1A91"/>
    <w:rsid w:val="006C1B17"/>
    <w:rsid w:val="006C4165"/>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7562"/>
    <w:rsid w:val="007318D9"/>
    <w:rsid w:val="00733D8F"/>
    <w:rsid w:val="007422C2"/>
    <w:rsid w:val="007436E0"/>
    <w:rsid w:val="00745CDB"/>
    <w:rsid w:val="00752407"/>
    <w:rsid w:val="00753F93"/>
    <w:rsid w:val="00754A29"/>
    <w:rsid w:val="007573CC"/>
    <w:rsid w:val="007577AE"/>
    <w:rsid w:val="007616B7"/>
    <w:rsid w:val="00765504"/>
    <w:rsid w:val="00772491"/>
    <w:rsid w:val="00773812"/>
    <w:rsid w:val="00773E80"/>
    <w:rsid w:val="00775254"/>
    <w:rsid w:val="007753E0"/>
    <w:rsid w:val="0077556E"/>
    <w:rsid w:val="0077563F"/>
    <w:rsid w:val="007772A4"/>
    <w:rsid w:val="00783AC4"/>
    <w:rsid w:val="00784759"/>
    <w:rsid w:val="00784BFD"/>
    <w:rsid w:val="00784D9B"/>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313B"/>
    <w:rsid w:val="008A0876"/>
    <w:rsid w:val="008A1B9C"/>
    <w:rsid w:val="008A4C75"/>
    <w:rsid w:val="008A5121"/>
    <w:rsid w:val="008A6767"/>
    <w:rsid w:val="008A7869"/>
    <w:rsid w:val="008B3F78"/>
    <w:rsid w:val="008B4D86"/>
    <w:rsid w:val="008C1203"/>
    <w:rsid w:val="008C24A5"/>
    <w:rsid w:val="008C7D11"/>
    <w:rsid w:val="008D1DB7"/>
    <w:rsid w:val="008D1FCB"/>
    <w:rsid w:val="008D2F0E"/>
    <w:rsid w:val="008D5504"/>
    <w:rsid w:val="008D7702"/>
    <w:rsid w:val="008D7C88"/>
    <w:rsid w:val="008E4C14"/>
    <w:rsid w:val="008F16DA"/>
    <w:rsid w:val="008F4E38"/>
    <w:rsid w:val="008F4E7F"/>
    <w:rsid w:val="008F5A8B"/>
    <w:rsid w:val="00903399"/>
    <w:rsid w:val="00907BD7"/>
    <w:rsid w:val="0091112B"/>
    <w:rsid w:val="009111F9"/>
    <w:rsid w:val="009117E2"/>
    <w:rsid w:val="00914FB3"/>
    <w:rsid w:val="009202F7"/>
    <w:rsid w:val="00922744"/>
    <w:rsid w:val="00932D09"/>
    <w:rsid w:val="00934413"/>
    <w:rsid w:val="00936090"/>
    <w:rsid w:val="00937602"/>
    <w:rsid w:val="00940436"/>
    <w:rsid w:val="00941276"/>
    <w:rsid w:val="00941CD3"/>
    <w:rsid w:val="009421E3"/>
    <w:rsid w:val="00943289"/>
    <w:rsid w:val="00943F5B"/>
    <w:rsid w:val="009440AA"/>
    <w:rsid w:val="00946A29"/>
    <w:rsid w:val="00952646"/>
    <w:rsid w:val="00952AEE"/>
    <w:rsid w:val="00952E24"/>
    <w:rsid w:val="0095406C"/>
    <w:rsid w:val="00954AE6"/>
    <w:rsid w:val="00964DF6"/>
    <w:rsid w:val="00965529"/>
    <w:rsid w:val="00967FD1"/>
    <w:rsid w:val="009703A3"/>
    <w:rsid w:val="00977743"/>
    <w:rsid w:val="00977854"/>
    <w:rsid w:val="00977E68"/>
    <w:rsid w:val="0098296A"/>
    <w:rsid w:val="00987FCB"/>
    <w:rsid w:val="00991023"/>
    <w:rsid w:val="00991379"/>
    <w:rsid w:val="00991FAB"/>
    <w:rsid w:val="009923AE"/>
    <w:rsid w:val="00993C56"/>
    <w:rsid w:val="009959FD"/>
    <w:rsid w:val="00996DCD"/>
    <w:rsid w:val="009A182B"/>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715B"/>
    <w:rsid w:val="009D7AA4"/>
    <w:rsid w:val="009D7E20"/>
    <w:rsid w:val="009E0394"/>
    <w:rsid w:val="009E1A46"/>
    <w:rsid w:val="009E1F89"/>
    <w:rsid w:val="009E2005"/>
    <w:rsid w:val="009E3190"/>
    <w:rsid w:val="009E410B"/>
    <w:rsid w:val="009E5C7C"/>
    <w:rsid w:val="009E6ECD"/>
    <w:rsid w:val="009F681C"/>
    <w:rsid w:val="009F71CF"/>
    <w:rsid w:val="00A04947"/>
    <w:rsid w:val="00A134C4"/>
    <w:rsid w:val="00A17B1F"/>
    <w:rsid w:val="00A17E47"/>
    <w:rsid w:val="00A20A04"/>
    <w:rsid w:val="00A2143C"/>
    <w:rsid w:val="00A21BDB"/>
    <w:rsid w:val="00A245A1"/>
    <w:rsid w:val="00A26EFD"/>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FAA"/>
    <w:rsid w:val="00AC15C4"/>
    <w:rsid w:val="00AC30B4"/>
    <w:rsid w:val="00AC4DBE"/>
    <w:rsid w:val="00AC7B49"/>
    <w:rsid w:val="00AD0A1A"/>
    <w:rsid w:val="00AD0E39"/>
    <w:rsid w:val="00AD1706"/>
    <w:rsid w:val="00AD2409"/>
    <w:rsid w:val="00AD3485"/>
    <w:rsid w:val="00AD4AB5"/>
    <w:rsid w:val="00AD7C1F"/>
    <w:rsid w:val="00AE119E"/>
    <w:rsid w:val="00AE1823"/>
    <w:rsid w:val="00AE2357"/>
    <w:rsid w:val="00AE3D1B"/>
    <w:rsid w:val="00AF0041"/>
    <w:rsid w:val="00AF19AF"/>
    <w:rsid w:val="00AF2AB0"/>
    <w:rsid w:val="00AF2FEE"/>
    <w:rsid w:val="00AF635D"/>
    <w:rsid w:val="00B025E0"/>
    <w:rsid w:val="00B0610E"/>
    <w:rsid w:val="00B06CDC"/>
    <w:rsid w:val="00B07193"/>
    <w:rsid w:val="00B1075A"/>
    <w:rsid w:val="00B11B28"/>
    <w:rsid w:val="00B27A3A"/>
    <w:rsid w:val="00B3174B"/>
    <w:rsid w:val="00B410E9"/>
    <w:rsid w:val="00B42194"/>
    <w:rsid w:val="00B42B20"/>
    <w:rsid w:val="00B434E7"/>
    <w:rsid w:val="00B44066"/>
    <w:rsid w:val="00B46661"/>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7982"/>
    <w:rsid w:val="00BA1052"/>
    <w:rsid w:val="00BA29AE"/>
    <w:rsid w:val="00BA2D6D"/>
    <w:rsid w:val="00BA3226"/>
    <w:rsid w:val="00BA64B5"/>
    <w:rsid w:val="00BB013C"/>
    <w:rsid w:val="00BB0282"/>
    <w:rsid w:val="00BB47E6"/>
    <w:rsid w:val="00BB4F84"/>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50DC1"/>
    <w:rsid w:val="00C520C8"/>
    <w:rsid w:val="00C56127"/>
    <w:rsid w:val="00C614F6"/>
    <w:rsid w:val="00C62277"/>
    <w:rsid w:val="00C6236E"/>
    <w:rsid w:val="00C628DA"/>
    <w:rsid w:val="00C62C64"/>
    <w:rsid w:val="00C6436D"/>
    <w:rsid w:val="00C65636"/>
    <w:rsid w:val="00C702B7"/>
    <w:rsid w:val="00C704E7"/>
    <w:rsid w:val="00C7051A"/>
    <w:rsid w:val="00C7170E"/>
    <w:rsid w:val="00C7341A"/>
    <w:rsid w:val="00C73EA0"/>
    <w:rsid w:val="00C760D4"/>
    <w:rsid w:val="00C770AA"/>
    <w:rsid w:val="00C7736C"/>
    <w:rsid w:val="00C82FC2"/>
    <w:rsid w:val="00C853F0"/>
    <w:rsid w:val="00C86686"/>
    <w:rsid w:val="00C868B1"/>
    <w:rsid w:val="00C92044"/>
    <w:rsid w:val="00C9246A"/>
    <w:rsid w:val="00C93C8E"/>
    <w:rsid w:val="00CA0408"/>
    <w:rsid w:val="00CA1EC6"/>
    <w:rsid w:val="00CA1F0C"/>
    <w:rsid w:val="00CA1FD2"/>
    <w:rsid w:val="00CA2758"/>
    <w:rsid w:val="00CA3995"/>
    <w:rsid w:val="00CA46B6"/>
    <w:rsid w:val="00CA50D3"/>
    <w:rsid w:val="00CA5F94"/>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7600"/>
    <w:rsid w:val="00CD1CC8"/>
    <w:rsid w:val="00CD217C"/>
    <w:rsid w:val="00CD2536"/>
    <w:rsid w:val="00CD67FC"/>
    <w:rsid w:val="00CD778F"/>
    <w:rsid w:val="00CD7FD5"/>
    <w:rsid w:val="00CE21D0"/>
    <w:rsid w:val="00CE2C1D"/>
    <w:rsid w:val="00CE6DBD"/>
    <w:rsid w:val="00CE7114"/>
    <w:rsid w:val="00CE72F3"/>
    <w:rsid w:val="00CE7746"/>
    <w:rsid w:val="00CF06EE"/>
    <w:rsid w:val="00CF1C49"/>
    <w:rsid w:val="00CF7796"/>
    <w:rsid w:val="00D01DB6"/>
    <w:rsid w:val="00D021EC"/>
    <w:rsid w:val="00D0372B"/>
    <w:rsid w:val="00D03BB2"/>
    <w:rsid w:val="00D047C9"/>
    <w:rsid w:val="00D0504E"/>
    <w:rsid w:val="00D06943"/>
    <w:rsid w:val="00D1111B"/>
    <w:rsid w:val="00D12854"/>
    <w:rsid w:val="00D14DFA"/>
    <w:rsid w:val="00D169D7"/>
    <w:rsid w:val="00D2138F"/>
    <w:rsid w:val="00D240D1"/>
    <w:rsid w:val="00D25C45"/>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7A79"/>
    <w:rsid w:val="00D47FB3"/>
    <w:rsid w:val="00D5088A"/>
    <w:rsid w:val="00D50E6B"/>
    <w:rsid w:val="00D53192"/>
    <w:rsid w:val="00D5572C"/>
    <w:rsid w:val="00D56556"/>
    <w:rsid w:val="00D61B82"/>
    <w:rsid w:val="00D6255F"/>
    <w:rsid w:val="00D6368C"/>
    <w:rsid w:val="00D65138"/>
    <w:rsid w:val="00D67D63"/>
    <w:rsid w:val="00D67F83"/>
    <w:rsid w:val="00D67FAB"/>
    <w:rsid w:val="00D760FB"/>
    <w:rsid w:val="00D7615B"/>
    <w:rsid w:val="00D87B57"/>
    <w:rsid w:val="00D907BB"/>
    <w:rsid w:val="00D91833"/>
    <w:rsid w:val="00D9216F"/>
    <w:rsid w:val="00D924E2"/>
    <w:rsid w:val="00D94269"/>
    <w:rsid w:val="00DA35BF"/>
    <w:rsid w:val="00DA38AB"/>
    <w:rsid w:val="00DA7139"/>
    <w:rsid w:val="00DB0DFC"/>
    <w:rsid w:val="00DB1BA9"/>
    <w:rsid w:val="00DB588F"/>
    <w:rsid w:val="00DB68D2"/>
    <w:rsid w:val="00DB6E74"/>
    <w:rsid w:val="00DB7084"/>
    <w:rsid w:val="00DC1AAB"/>
    <w:rsid w:val="00DC3190"/>
    <w:rsid w:val="00DC3233"/>
    <w:rsid w:val="00DC5F31"/>
    <w:rsid w:val="00DC7D5C"/>
    <w:rsid w:val="00DD11B3"/>
    <w:rsid w:val="00DD6571"/>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126C2"/>
    <w:rsid w:val="00E14503"/>
    <w:rsid w:val="00E152CF"/>
    <w:rsid w:val="00E158C6"/>
    <w:rsid w:val="00E15BBA"/>
    <w:rsid w:val="00E17A49"/>
    <w:rsid w:val="00E22F6D"/>
    <w:rsid w:val="00E23B50"/>
    <w:rsid w:val="00E24342"/>
    <w:rsid w:val="00E265BD"/>
    <w:rsid w:val="00E31482"/>
    <w:rsid w:val="00E32E00"/>
    <w:rsid w:val="00E34540"/>
    <w:rsid w:val="00E34991"/>
    <w:rsid w:val="00E34E20"/>
    <w:rsid w:val="00E35F50"/>
    <w:rsid w:val="00E37C7D"/>
    <w:rsid w:val="00E37CA6"/>
    <w:rsid w:val="00E4098C"/>
    <w:rsid w:val="00E40DDB"/>
    <w:rsid w:val="00E410E3"/>
    <w:rsid w:val="00E41B50"/>
    <w:rsid w:val="00E430DD"/>
    <w:rsid w:val="00E46304"/>
    <w:rsid w:val="00E47CB5"/>
    <w:rsid w:val="00E51B0A"/>
    <w:rsid w:val="00E52F2A"/>
    <w:rsid w:val="00E57A63"/>
    <w:rsid w:val="00E6038A"/>
    <w:rsid w:val="00E60F57"/>
    <w:rsid w:val="00E6145B"/>
    <w:rsid w:val="00E62B8C"/>
    <w:rsid w:val="00E66FE6"/>
    <w:rsid w:val="00E670B7"/>
    <w:rsid w:val="00E675AA"/>
    <w:rsid w:val="00E72DA2"/>
    <w:rsid w:val="00E7398D"/>
    <w:rsid w:val="00E7767B"/>
    <w:rsid w:val="00E834A8"/>
    <w:rsid w:val="00E8476C"/>
    <w:rsid w:val="00E84C3A"/>
    <w:rsid w:val="00E85505"/>
    <w:rsid w:val="00E86C34"/>
    <w:rsid w:val="00E90765"/>
    <w:rsid w:val="00E90EB7"/>
    <w:rsid w:val="00E92FE3"/>
    <w:rsid w:val="00E93684"/>
    <w:rsid w:val="00E940E1"/>
    <w:rsid w:val="00E96A93"/>
    <w:rsid w:val="00E97B11"/>
    <w:rsid w:val="00EA0F81"/>
    <w:rsid w:val="00EA1F4C"/>
    <w:rsid w:val="00EA5AF2"/>
    <w:rsid w:val="00EA6274"/>
    <w:rsid w:val="00EB645A"/>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4693"/>
    <w:rsid w:val="00EF4F25"/>
    <w:rsid w:val="00EF53A8"/>
    <w:rsid w:val="00EF6A18"/>
    <w:rsid w:val="00F03945"/>
    <w:rsid w:val="00F06E8B"/>
    <w:rsid w:val="00F112C2"/>
    <w:rsid w:val="00F114BA"/>
    <w:rsid w:val="00F13A59"/>
    <w:rsid w:val="00F13D95"/>
    <w:rsid w:val="00F16735"/>
    <w:rsid w:val="00F21A14"/>
    <w:rsid w:val="00F21AB3"/>
    <w:rsid w:val="00F22EC8"/>
    <w:rsid w:val="00F23D89"/>
    <w:rsid w:val="00F24B9E"/>
    <w:rsid w:val="00F258F9"/>
    <w:rsid w:val="00F2616C"/>
    <w:rsid w:val="00F273DC"/>
    <w:rsid w:val="00F27A85"/>
    <w:rsid w:val="00F30579"/>
    <w:rsid w:val="00F31179"/>
    <w:rsid w:val="00F3171E"/>
    <w:rsid w:val="00F33901"/>
    <w:rsid w:val="00F351F1"/>
    <w:rsid w:val="00F35974"/>
    <w:rsid w:val="00F36557"/>
    <w:rsid w:val="00F36934"/>
    <w:rsid w:val="00F36A91"/>
    <w:rsid w:val="00F40BF5"/>
    <w:rsid w:val="00F414E7"/>
    <w:rsid w:val="00F41866"/>
    <w:rsid w:val="00F44275"/>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6B4F"/>
    <w:rsid w:val="00F96FCF"/>
    <w:rsid w:val="00FA10E0"/>
    <w:rsid w:val="00FA2391"/>
    <w:rsid w:val="00FA37B8"/>
    <w:rsid w:val="00FA3A11"/>
    <w:rsid w:val="00FA5BF5"/>
    <w:rsid w:val="00FA5DB3"/>
    <w:rsid w:val="00FA6763"/>
    <w:rsid w:val="00FA76DE"/>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8:18:43.996"/>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8:19:00.517"/>
    </inkml:context>
    <inkml:brush xml:id="br0">
      <inkml:brushProperty name="width" value="0.05" units="cm"/>
      <inkml:brushProperty name="height" value="0.05" units="cm"/>
    </inkml:brush>
  </inkml:definitions>
  <inkml:trace contextRef="#ctx0" brushRef="#br0">0 0 24575,'0'0'-8191</inkml:trace>
  <inkml:trace contextRef="#ctx0" brushRef="#br0" timeOffset="174.13">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18:18:52.536"/>
    </inkml:context>
    <inkml:brush xml:id="br0">
      <inkml:brushProperty name="width" value="0.05" units="cm"/>
      <inkml:brushProperty name="height" value="0.05" units="cm"/>
    </inkml:brush>
  </inkml:definitions>
  <inkml:trace contextRef="#ctx0" brushRef="#br0">0 0 24575,'0'0'-8191</inkml:trace>
  <inkml:trace contextRef="#ctx0" brushRef="#br0" timeOffset="204.3">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2022-12-08T22:22:00Z</cp:lastPrinted>
  <dcterms:created xsi:type="dcterms:W3CDTF">2025-09-18T16:25:00Z</dcterms:created>
  <dcterms:modified xsi:type="dcterms:W3CDTF">2025-09-18T16:25:00Z</dcterms:modified>
</cp:coreProperties>
</file>