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2AD4DFAD" w:rsidR="00DF7325" w:rsidRPr="00F54FB2" w:rsidRDefault="00DF7325" w:rsidP="00DF7325">
      <w:pPr>
        <w:spacing w:after="0"/>
        <w:jc w:val="center"/>
        <w:rPr>
          <w:b/>
          <w:sz w:val="24"/>
          <w:szCs w:val="24"/>
        </w:rPr>
      </w:pPr>
      <w:r w:rsidRPr="00F54FB2">
        <w:rPr>
          <w:b/>
          <w:sz w:val="24"/>
          <w:szCs w:val="24"/>
        </w:rPr>
        <w:t xml:space="preserve">HELD </w:t>
      </w:r>
      <w:r w:rsidR="00942BA9">
        <w:rPr>
          <w:b/>
          <w:sz w:val="24"/>
          <w:szCs w:val="24"/>
        </w:rPr>
        <w:t>February 18</w:t>
      </w:r>
      <w:r w:rsidR="00942BA9" w:rsidRPr="00942BA9">
        <w:rPr>
          <w:b/>
          <w:sz w:val="24"/>
          <w:szCs w:val="24"/>
          <w:vertAlign w:val="superscript"/>
        </w:rPr>
        <w:t>th</w:t>
      </w:r>
      <w:r w:rsidR="00260D09" w:rsidRPr="00F54FB2">
        <w:rPr>
          <w:b/>
          <w:sz w:val="24"/>
          <w:szCs w:val="24"/>
        </w:rPr>
        <w:t>,</w:t>
      </w:r>
      <w:r w:rsidR="00914FB3" w:rsidRPr="00F54FB2">
        <w:rPr>
          <w:b/>
          <w:sz w:val="24"/>
          <w:szCs w:val="24"/>
        </w:rPr>
        <w:t xml:space="preserve"> 202</w:t>
      </w:r>
      <w:r w:rsidR="00895470">
        <w:rPr>
          <w:b/>
          <w:sz w:val="24"/>
          <w:szCs w:val="24"/>
        </w:rPr>
        <w:t>6</w:t>
      </w:r>
    </w:p>
    <w:p w14:paraId="3BF06DA1" w14:textId="77777777" w:rsidR="00DF7325" w:rsidRPr="00F54FB2" w:rsidRDefault="00DF7325" w:rsidP="00DF7325">
      <w:pPr>
        <w:spacing w:after="0"/>
        <w:jc w:val="center"/>
        <w:rPr>
          <w:b/>
          <w:sz w:val="28"/>
          <w:szCs w:val="28"/>
        </w:rPr>
      </w:pPr>
    </w:p>
    <w:p w14:paraId="11AA88EA" w14:textId="00D48DBF" w:rsidR="009E3190" w:rsidRPr="00F54FB2" w:rsidRDefault="00DF7325" w:rsidP="00DF7325">
      <w:r w:rsidRPr="00F54FB2">
        <w:tab/>
        <w:t xml:space="preserve">A meeting of the Community Center Joint Powers Board was held </w:t>
      </w:r>
      <w:r w:rsidR="006249B0">
        <w:t>February</w:t>
      </w:r>
      <w:r w:rsidR="00895470">
        <w:t xml:space="preserve"> </w:t>
      </w:r>
      <w:r w:rsidR="006249B0">
        <w:t>18</w:t>
      </w:r>
      <w:r w:rsidR="006249B0">
        <w:rPr>
          <w:vertAlign w:val="superscript"/>
        </w:rPr>
        <w:t>th</w:t>
      </w:r>
      <w:r w:rsidR="0068273C" w:rsidRPr="00F54FB2">
        <w:t xml:space="preserve"> </w:t>
      </w:r>
      <w:r w:rsidRPr="00F54FB2">
        <w:t xml:space="preserve">at the Worland Community Center Complex, Worland, and Washakie County, Wyoming at 12:00 p.m. Present at the meeting </w:t>
      </w:r>
      <w:r w:rsidR="00C4427F" w:rsidRPr="00F54FB2">
        <w:t>were</w:t>
      </w:r>
      <w:r w:rsidR="00432053" w:rsidRPr="00F54FB2">
        <w:t xml:space="preserve"> Kent Lamm</w:t>
      </w:r>
      <w:r w:rsidR="00895470">
        <w:t xml:space="preserve">, </w:t>
      </w:r>
      <w:r w:rsidR="00895470" w:rsidRPr="00F54FB2">
        <w:t>Ron Overcast, Steve Hunt, Frank Bowers</w:t>
      </w:r>
      <w:r w:rsidR="00942BA9">
        <w:t>,</w:t>
      </w:r>
      <w:r w:rsidR="00942BA9" w:rsidRPr="00942BA9">
        <w:t xml:space="preserve"> </w:t>
      </w:r>
      <w:r w:rsidR="00942BA9" w:rsidRPr="00F54FB2">
        <w:t>Nick Kruger</w:t>
      </w:r>
      <w:r w:rsidR="00942BA9">
        <w:t xml:space="preserve"> and</w:t>
      </w:r>
      <w:r w:rsidR="00942BA9" w:rsidRPr="00F54FB2">
        <w:t xml:space="preserve"> Jack Haggerty</w:t>
      </w:r>
      <w:r w:rsidR="00942BA9">
        <w:t xml:space="preserve">. </w:t>
      </w:r>
      <w:r w:rsidR="00895470" w:rsidRPr="00F54FB2">
        <w:t xml:space="preserve"> Nate Schmeltzer</w:t>
      </w:r>
      <w:r w:rsidR="00440998" w:rsidRPr="00F54FB2">
        <w:t xml:space="preserve"> w</w:t>
      </w:r>
      <w:r w:rsidR="00942BA9">
        <w:t>as</w:t>
      </w:r>
      <w:r w:rsidR="00440998" w:rsidRPr="00F54FB2">
        <w:t xml:space="preserve"> absent.</w:t>
      </w:r>
    </w:p>
    <w:p w14:paraId="2B5BBF8C" w14:textId="37F6DB9A" w:rsidR="00941276" w:rsidRPr="00F54FB2" w:rsidRDefault="00941276" w:rsidP="00A62418">
      <w:pPr>
        <w:rPr>
          <w:b/>
        </w:rPr>
      </w:pPr>
      <w:r w:rsidRPr="00F54FB2">
        <w:rPr>
          <w:b/>
        </w:rPr>
        <w:t>A motion was made</w:t>
      </w:r>
      <w:r w:rsidR="006A0CFA" w:rsidRPr="00F54FB2">
        <w:rPr>
          <w:b/>
        </w:rPr>
        <w:t xml:space="preserve"> </w:t>
      </w:r>
      <w:r w:rsidR="00F72E99" w:rsidRPr="00F54FB2">
        <w:rPr>
          <w:b/>
        </w:rPr>
        <w:t>by</w:t>
      </w:r>
      <w:r w:rsidR="00432053" w:rsidRPr="00F54FB2">
        <w:rPr>
          <w:b/>
        </w:rPr>
        <w:t xml:space="preserve"> </w:t>
      </w:r>
      <w:r w:rsidR="00E9403C" w:rsidRPr="00F54FB2">
        <w:rPr>
          <w:b/>
        </w:rPr>
        <w:t>Frank</w:t>
      </w:r>
      <w:r w:rsidRPr="00F54FB2">
        <w:rPr>
          <w:b/>
        </w:rPr>
        <w:t>, seconded</w:t>
      </w:r>
      <w:r w:rsidR="006A0CFA" w:rsidRPr="00F54FB2">
        <w:rPr>
          <w:b/>
        </w:rPr>
        <w:t xml:space="preserve"> </w:t>
      </w:r>
      <w:r w:rsidR="00D75A8A" w:rsidRPr="00F54FB2">
        <w:rPr>
          <w:b/>
        </w:rPr>
        <w:t xml:space="preserve">by </w:t>
      </w:r>
      <w:r w:rsidR="00942BA9">
        <w:rPr>
          <w:b/>
        </w:rPr>
        <w:t>Ron</w:t>
      </w:r>
      <w:r w:rsidR="00A26F11" w:rsidRPr="00F54FB2">
        <w:rPr>
          <w:b/>
        </w:rPr>
        <w:t xml:space="preserve"> </w:t>
      </w:r>
      <w:r w:rsidRPr="00F54FB2">
        <w:rPr>
          <w:b/>
        </w:rPr>
        <w:t xml:space="preserve">and unanimously carried to approve </w:t>
      </w:r>
      <w:r w:rsidR="00EF1E24" w:rsidRPr="00F54FB2">
        <w:rPr>
          <w:b/>
        </w:rPr>
        <w:t>the agenda</w:t>
      </w:r>
      <w:r w:rsidR="00F72E99" w:rsidRPr="00F54FB2">
        <w:rPr>
          <w:b/>
        </w:rPr>
        <w:t xml:space="preserve"> and </w:t>
      </w:r>
      <w:r w:rsidR="00A95027" w:rsidRPr="00F54FB2">
        <w:rPr>
          <w:b/>
        </w:rPr>
        <w:t xml:space="preserve">the </w:t>
      </w:r>
      <w:r w:rsidR="00F72E99" w:rsidRPr="00F54FB2">
        <w:rPr>
          <w:b/>
        </w:rPr>
        <w:t>minutes</w:t>
      </w:r>
      <w:r w:rsidR="00EF1E24" w:rsidRPr="00F54FB2">
        <w:rPr>
          <w:b/>
        </w:rPr>
        <w:t xml:space="preserve"> </w:t>
      </w:r>
      <w:r w:rsidRPr="00F54FB2">
        <w:rPr>
          <w:b/>
        </w:rPr>
        <w:t>for</w:t>
      </w:r>
      <w:r w:rsidR="001B3B9E" w:rsidRPr="00F54FB2">
        <w:rPr>
          <w:b/>
        </w:rPr>
        <w:t xml:space="preserve"> </w:t>
      </w:r>
      <w:r w:rsidR="00942BA9">
        <w:rPr>
          <w:b/>
        </w:rPr>
        <w:t>January 21</w:t>
      </w:r>
      <w:r w:rsidR="00942BA9" w:rsidRPr="00942BA9">
        <w:rPr>
          <w:b/>
          <w:vertAlign w:val="superscript"/>
        </w:rPr>
        <w:t>st</w:t>
      </w:r>
      <w:r w:rsidR="00C00859" w:rsidRPr="00F54FB2">
        <w:rPr>
          <w:b/>
        </w:rPr>
        <w:t xml:space="preserve"> </w:t>
      </w:r>
      <w:r w:rsidR="0068273C" w:rsidRPr="00F54FB2">
        <w:rPr>
          <w:b/>
        </w:rPr>
        <w:t>2025</w:t>
      </w:r>
      <w:r w:rsidRPr="00F54FB2">
        <w:rPr>
          <w:b/>
        </w:rPr>
        <w:t>.</w:t>
      </w:r>
      <w:r w:rsidR="001266DB" w:rsidRPr="00F54FB2">
        <w:rPr>
          <w:b/>
        </w:rPr>
        <w:t xml:space="preserve"> </w:t>
      </w:r>
    </w:p>
    <w:p w14:paraId="62D92E56" w14:textId="3F7D4F40" w:rsidR="00E14558" w:rsidRPr="00F54FB2" w:rsidRDefault="007054AB" w:rsidP="00432053">
      <w:pPr>
        <w:rPr>
          <w:b/>
          <w:u w:val="single"/>
        </w:rPr>
      </w:pPr>
      <w:r w:rsidRPr="00F54FB2">
        <w:rPr>
          <w:b/>
          <w:u w:val="single"/>
        </w:rPr>
        <w:t>Steve Hunt gave the Directors Report:</w:t>
      </w:r>
    </w:p>
    <w:p w14:paraId="11FC67D9" w14:textId="47DF6DEE" w:rsidR="001D2022" w:rsidRPr="00164BEA" w:rsidRDefault="00942BA9" w:rsidP="00164BEA">
      <w:pPr>
        <w:pStyle w:val="ListParagraph"/>
        <w:numPr>
          <w:ilvl w:val="0"/>
          <w:numId w:val="19"/>
        </w:numPr>
        <w:rPr>
          <w:rFonts w:asciiTheme="minorHAnsi" w:hAnsiTheme="minorHAnsi" w:cstheme="minorHAnsi"/>
          <w:bCs/>
          <w:sz w:val="22"/>
          <w:szCs w:val="22"/>
        </w:rPr>
      </w:pPr>
      <w:r w:rsidRPr="00164BEA">
        <w:rPr>
          <w:rFonts w:asciiTheme="minorHAnsi" w:hAnsiTheme="minorHAnsi" w:cstheme="minorHAnsi"/>
          <w:b/>
          <w:sz w:val="22"/>
          <w:szCs w:val="22"/>
        </w:rPr>
        <w:t>LONG:</w:t>
      </w:r>
      <w:r w:rsidRPr="00164BEA">
        <w:rPr>
          <w:rFonts w:asciiTheme="minorHAnsi" w:hAnsiTheme="minorHAnsi" w:cstheme="minorHAnsi"/>
          <w:bCs/>
          <w:sz w:val="22"/>
          <w:szCs w:val="22"/>
        </w:rPr>
        <w:t xml:space="preserve"> was in t</w:t>
      </w:r>
      <w:r w:rsidR="006249B0">
        <w:rPr>
          <w:rFonts w:asciiTheme="minorHAnsi" w:hAnsiTheme="minorHAnsi" w:cstheme="minorHAnsi"/>
          <w:bCs/>
          <w:sz w:val="22"/>
          <w:szCs w:val="22"/>
        </w:rPr>
        <w:t>o</w:t>
      </w:r>
      <w:r w:rsidRPr="00164BEA">
        <w:rPr>
          <w:rFonts w:asciiTheme="minorHAnsi" w:hAnsiTheme="minorHAnsi" w:cstheme="minorHAnsi"/>
          <w:bCs/>
          <w:sz w:val="22"/>
          <w:szCs w:val="22"/>
        </w:rPr>
        <w:t xml:space="preserve"> do the filters, our contract expired in March of 2024, Steve asked for clarification on what the contract all included, never got clarification on what they were supposed to do, going off of the last agreement they were supposed to change air filters and Steve asked how many times they actually came and replaced them, keeps getting put off, just did replace the filters and have a bill for it, while they were changing the filters they noticed they need to do some work on the unit on the west end, they came across a tear on the roof</w:t>
      </w:r>
      <w:r w:rsidR="001D2022" w:rsidRPr="00164BEA">
        <w:rPr>
          <w:rFonts w:asciiTheme="minorHAnsi" w:hAnsiTheme="minorHAnsi" w:cstheme="minorHAnsi"/>
          <w:bCs/>
          <w:sz w:val="22"/>
          <w:szCs w:val="22"/>
        </w:rPr>
        <w:t xml:space="preserve"> and let Steve know.  </w:t>
      </w:r>
    </w:p>
    <w:p w14:paraId="208969C8" w14:textId="18BA3489" w:rsidR="00F96AF3" w:rsidRPr="00164BEA" w:rsidRDefault="00942BA9" w:rsidP="00164BEA">
      <w:pPr>
        <w:pStyle w:val="ListParagraph"/>
        <w:numPr>
          <w:ilvl w:val="0"/>
          <w:numId w:val="19"/>
        </w:numPr>
        <w:rPr>
          <w:rFonts w:asciiTheme="minorHAnsi" w:hAnsiTheme="minorHAnsi" w:cstheme="minorHAnsi"/>
          <w:sz w:val="22"/>
          <w:szCs w:val="22"/>
        </w:rPr>
      </w:pPr>
      <w:r w:rsidRPr="00164BEA">
        <w:rPr>
          <w:rFonts w:asciiTheme="minorHAnsi" w:hAnsiTheme="minorHAnsi" w:cstheme="minorHAnsi"/>
          <w:bCs/>
          <w:sz w:val="22"/>
          <w:szCs w:val="22"/>
        </w:rPr>
        <w:t>Steve called Summit construction and they went and patched it.</w:t>
      </w:r>
      <w:r w:rsidR="001D2022" w:rsidRPr="00164BEA">
        <w:rPr>
          <w:rFonts w:asciiTheme="minorHAnsi" w:hAnsiTheme="minorHAnsi" w:cstheme="minorHAnsi"/>
          <w:bCs/>
          <w:sz w:val="22"/>
          <w:szCs w:val="22"/>
        </w:rPr>
        <w:t xml:space="preserve"> They told Steve that there is about a year left on that cover up there, asked if they would turn in a</w:t>
      </w:r>
      <w:r w:rsidR="006249B0">
        <w:rPr>
          <w:rFonts w:asciiTheme="minorHAnsi" w:hAnsiTheme="minorHAnsi" w:cstheme="minorHAnsi"/>
          <w:bCs/>
          <w:sz w:val="22"/>
          <w:szCs w:val="22"/>
        </w:rPr>
        <w:t xml:space="preserve"> bid</w:t>
      </w:r>
      <w:r w:rsidR="001D2022" w:rsidRPr="00164BEA">
        <w:rPr>
          <w:rFonts w:asciiTheme="minorHAnsi" w:hAnsiTheme="minorHAnsi" w:cstheme="minorHAnsi"/>
          <w:bCs/>
          <w:sz w:val="22"/>
          <w:szCs w:val="22"/>
        </w:rPr>
        <w:t xml:space="preserve"> so he can turn it in for the budget in this upcoming year, </w:t>
      </w:r>
      <w:r w:rsidR="006249B0">
        <w:rPr>
          <w:rFonts w:asciiTheme="minorHAnsi" w:hAnsiTheme="minorHAnsi" w:cstheme="minorHAnsi"/>
          <w:bCs/>
          <w:sz w:val="22"/>
          <w:szCs w:val="22"/>
        </w:rPr>
        <w:t>bid</w:t>
      </w:r>
      <w:r w:rsidR="001D2022" w:rsidRPr="00164BEA">
        <w:rPr>
          <w:rFonts w:asciiTheme="minorHAnsi" w:hAnsiTheme="minorHAnsi" w:cstheme="minorHAnsi"/>
          <w:bCs/>
          <w:sz w:val="22"/>
          <w:szCs w:val="22"/>
        </w:rPr>
        <w:t xml:space="preserve"> was $56,358</w:t>
      </w:r>
      <w:r w:rsidR="001D2022" w:rsidRPr="00164BEA">
        <w:rPr>
          <w:rFonts w:asciiTheme="minorHAnsi" w:hAnsiTheme="minorHAnsi" w:cstheme="minorHAnsi"/>
          <w:sz w:val="22"/>
          <w:szCs w:val="22"/>
        </w:rPr>
        <w:t>.  Let the board look at the estimate sheet and will discuss in the future.</w:t>
      </w:r>
    </w:p>
    <w:p w14:paraId="351E3A4C" w14:textId="05FE7735" w:rsidR="001D2022" w:rsidRPr="00164BEA" w:rsidRDefault="001D2022" w:rsidP="00164BEA">
      <w:pPr>
        <w:pStyle w:val="ListParagraph"/>
        <w:numPr>
          <w:ilvl w:val="0"/>
          <w:numId w:val="19"/>
        </w:numPr>
        <w:rPr>
          <w:rFonts w:asciiTheme="minorHAnsi" w:hAnsiTheme="minorHAnsi" w:cstheme="minorHAnsi"/>
          <w:sz w:val="22"/>
          <w:szCs w:val="22"/>
        </w:rPr>
      </w:pPr>
      <w:r w:rsidRPr="00164BEA">
        <w:rPr>
          <w:rFonts w:asciiTheme="minorHAnsi" w:hAnsiTheme="minorHAnsi" w:cstheme="minorHAnsi"/>
          <w:b/>
          <w:bCs/>
          <w:sz w:val="22"/>
          <w:szCs w:val="22"/>
        </w:rPr>
        <w:t>Learning Center:</w:t>
      </w:r>
      <w:r w:rsidRPr="00164BEA">
        <w:rPr>
          <w:rFonts w:asciiTheme="minorHAnsi" w:hAnsiTheme="minorHAnsi" w:cstheme="minorHAnsi"/>
          <w:sz w:val="22"/>
          <w:szCs w:val="22"/>
        </w:rPr>
        <w:t xml:space="preserve"> Amanda came to meet with Steve and talk about playground equipment; they are willing to buy the equipment if they are allowed to put it in the gravel.  Steve talked to the board about how they playground is divided right now between the Learning Center and the preschool but the Learning Center doesn’t want to have it divided anymore. Steve told the board that he will talk with the preschool and see what they want to do.  </w:t>
      </w:r>
    </w:p>
    <w:p w14:paraId="4BCA0054" w14:textId="3C187172" w:rsidR="00D3713A" w:rsidRDefault="00D3713A" w:rsidP="00164BEA">
      <w:pPr>
        <w:pStyle w:val="ListParagraph"/>
        <w:numPr>
          <w:ilvl w:val="0"/>
          <w:numId w:val="19"/>
        </w:numPr>
        <w:rPr>
          <w:rFonts w:asciiTheme="minorHAnsi" w:hAnsiTheme="minorHAnsi" w:cstheme="minorHAnsi"/>
          <w:sz w:val="22"/>
          <w:szCs w:val="22"/>
        </w:rPr>
      </w:pPr>
      <w:r w:rsidRPr="00164BEA">
        <w:rPr>
          <w:rFonts w:asciiTheme="minorHAnsi" w:hAnsiTheme="minorHAnsi" w:cstheme="minorHAnsi"/>
          <w:b/>
          <w:bCs/>
          <w:sz w:val="22"/>
          <w:szCs w:val="22"/>
        </w:rPr>
        <w:t>Electric Scooters</w:t>
      </w:r>
      <w:r w:rsidRPr="00164BEA">
        <w:rPr>
          <w:rFonts w:asciiTheme="minorHAnsi" w:hAnsiTheme="minorHAnsi" w:cstheme="minorHAnsi"/>
          <w:sz w:val="22"/>
          <w:szCs w:val="22"/>
        </w:rPr>
        <w:t>: we put signs on the doors for the kids that ride these on our property</w:t>
      </w:r>
      <w:r w:rsidR="006249B0">
        <w:rPr>
          <w:rFonts w:asciiTheme="minorHAnsi" w:hAnsiTheme="minorHAnsi" w:cstheme="minorHAnsi"/>
          <w:sz w:val="22"/>
          <w:szCs w:val="22"/>
        </w:rPr>
        <w:t xml:space="preserve"> that they can only be ridden during closed hours. We</w:t>
      </w:r>
      <w:r w:rsidRPr="00164BEA">
        <w:rPr>
          <w:rFonts w:asciiTheme="minorHAnsi" w:hAnsiTheme="minorHAnsi" w:cstheme="minorHAnsi"/>
          <w:sz w:val="22"/>
          <w:szCs w:val="22"/>
        </w:rPr>
        <w:t xml:space="preserve"> have had many almost accidents with </w:t>
      </w:r>
      <w:r w:rsidR="006249B0">
        <w:rPr>
          <w:rFonts w:asciiTheme="minorHAnsi" w:hAnsiTheme="minorHAnsi" w:cstheme="minorHAnsi"/>
          <w:sz w:val="22"/>
          <w:szCs w:val="22"/>
        </w:rPr>
        <w:t>kids</w:t>
      </w:r>
      <w:r w:rsidRPr="00164BEA">
        <w:rPr>
          <w:rFonts w:asciiTheme="minorHAnsi" w:hAnsiTheme="minorHAnsi" w:cstheme="minorHAnsi"/>
          <w:sz w:val="22"/>
          <w:szCs w:val="22"/>
        </w:rPr>
        <w:t xml:space="preserve"> driving </w:t>
      </w:r>
      <w:r w:rsidR="006249B0">
        <w:rPr>
          <w:rFonts w:asciiTheme="minorHAnsi" w:hAnsiTheme="minorHAnsi" w:cstheme="minorHAnsi"/>
          <w:sz w:val="22"/>
          <w:szCs w:val="22"/>
        </w:rPr>
        <w:t xml:space="preserve">them </w:t>
      </w:r>
      <w:r w:rsidRPr="00164BEA">
        <w:rPr>
          <w:rFonts w:asciiTheme="minorHAnsi" w:hAnsiTheme="minorHAnsi" w:cstheme="minorHAnsi"/>
          <w:sz w:val="22"/>
          <w:szCs w:val="22"/>
        </w:rPr>
        <w:t xml:space="preserve">in the parking lot, they </w:t>
      </w:r>
      <w:r w:rsidR="006249B0">
        <w:rPr>
          <w:rFonts w:asciiTheme="minorHAnsi" w:hAnsiTheme="minorHAnsi" w:cstheme="minorHAnsi"/>
          <w:sz w:val="22"/>
          <w:szCs w:val="22"/>
        </w:rPr>
        <w:t xml:space="preserve">also </w:t>
      </w:r>
      <w:r w:rsidRPr="00164BEA">
        <w:rPr>
          <w:rFonts w:asciiTheme="minorHAnsi" w:hAnsiTheme="minorHAnsi" w:cstheme="minorHAnsi"/>
          <w:sz w:val="22"/>
          <w:szCs w:val="22"/>
        </w:rPr>
        <w:t>drive them into the building</w:t>
      </w:r>
      <w:r w:rsidR="006249B0">
        <w:rPr>
          <w:rFonts w:asciiTheme="minorHAnsi" w:hAnsiTheme="minorHAnsi" w:cstheme="minorHAnsi"/>
          <w:sz w:val="22"/>
          <w:szCs w:val="22"/>
        </w:rPr>
        <w:t>. D</w:t>
      </w:r>
      <w:r w:rsidRPr="00164BEA">
        <w:rPr>
          <w:rFonts w:asciiTheme="minorHAnsi" w:hAnsiTheme="minorHAnsi" w:cstheme="minorHAnsi"/>
          <w:sz w:val="22"/>
          <w:szCs w:val="22"/>
        </w:rPr>
        <w:t xml:space="preserve">uring open hours is when there is the most trouble, after open hours its not as busy.  </w:t>
      </w:r>
    </w:p>
    <w:p w14:paraId="72138401" w14:textId="77777777" w:rsidR="006249B0" w:rsidRPr="00164BEA" w:rsidRDefault="006249B0" w:rsidP="006249B0">
      <w:pPr>
        <w:pStyle w:val="ListParagraph"/>
        <w:rPr>
          <w:rFonts w:asciiTheme="minorHAnsi" w:hAnsiTheme="minorHAnsi" w:cstheme="minorHAnsi"/>
          <w:sz w:val="22"/>
          <w:szCs w:val="22"/>
        </w:rPr>
      </w:pPr>
    </w:p>
    <w:p w14:paraId="25261E9D" w14:textId="2E3543CA" w:rsidR="002E496D" w:rsidRPr="00F54FB2" w:rsidRDefault="008445F2" w:rsidP="002E496D">
      <w:pPr>
        <w:rPr>
          <w:b/>
          <w:u w:val="single"/>
        </w:rPr>
      </w:pPr>
      <w:r w:rsidRPr="00F54FB2">
        <w:rPr>
          <w:b/>
          <w:u w:val="single"/>
        </w:rPr>
        <w:t>Ron</w:t>
      </w:r>
      <w:r w:rsidR="00885987" w:rsidRPr="00F54FB2">
        <w:rPr>
          <w:b/>
          <w:u w:val="single"/>
        </w:rPr>
        <w:t xml:space="preserve"> </w:t>
      </w:r>
      <w:r w:rsidR="00884A02" w:rsidRPr="00F54FB2">
        <w:rPr>
          <w:b/>
          <w:u w:val="single"/>
        </w:rPr>
        <w:t>gave the Treasures report:</w:t>
      </w:r>
    </w:p>
    <w:p w14:paraId="7EF66407" w14:textId="56088F5B" w:rsidR="00D5510F" w:rsidRPr="00F54FB2" w:rsidRDefault="00FF27AB" w:rsidP="00A01979">
      <w:r>
        <w:t xml:space="preserve">Net assets are </w:t>
      </w:r>
      <w:r w:rsidR="00A94B1B">
        <w:t>$</w:t>
      </w:r>
      <w:r>
        <w:t>1.3 million, net revenue expenses -</w:t>
      </w:r>
      <w:r w:rsidR="00A94B1B">
        <w:t>$</w:t>
      </w:r>
      <w:r>
        <w:t>3</w:t>
      </w:r>
      <w:r w:rsidR="00154F66">
        <w:t xml:space="preserve">8,000, total net assets are at </w:t>
      </w:r>
      <w:r w:rsidR="00551822">
        <w:t>$</w:t>
      </w:r>
      <w:r w:rsidR="00154F66">
        <w:t xml:space="preserve">1.27 million or three years of </w:t>
      </w:r>
      <w:r w:rsidR="006249B0">
        <w:t>operation</w:t>
      </w:r>
      <w:r w:rsidR="00154F66">
        <w:t xml:space="preserve"> if the tax doesn’t pass, January sales tax revenue is </w:t>
      </w:r>
      <w:r w:rsidR="00551822">
        <w:t>$</w:t>
      </w:r>
      <w:r w:rsidR="00154F66">
        <w:t xml:space="preserve">39,000, total income </w:t>
      </w:r>
      <w:r w:rsidR="00551822">
        <w:t>$</w:t>
      </w:r>
      <w:r w:rsidR="00154F66">
        <w:t>54,000, operating expenses $56,000, operating loss at $1,610</w:t>
      </w:r>
      <w:r>
        <w:t xml:space="preserve"> </w:t>
      </w:r>
    </w:p>
    <w:p w14:paraId="0E318CB7" w14:textId="6A2A7868" w:rsidR="00C92E7A" w:rsidRDefault="0030665A" w:rsidP="00D421E0">
      <w:pPr>
        <w:rPr>
          <w:b/>
        </w:rPr>
      </w:pPr>
      <w:r w:rsidRPr="00F54FB2">
        <w:rPr>
          <w:b/>
        </w:rPr>
        <w:t>A motion was made</w:t>
      </w:r>
      <w:r w:rsidR="00696E53" w:rsidRPr="00F54FB2">
        <w:rPr>
          <w:b/>
        </w:rPr>
        <w:t xml:space="preserve"> </w:t>
      </w:r>
      <w:r w:rsidR="00A73B75" w:rsidRPr="00F54FB2">
        <w:rPr>
          <w:b/>
        </w:rPr>
        <w:t xml:space="preserve">by </w:t>
      </w:r>
      <w:r w:rsidR="00551822">
        <w:rPr>
          <w:b/>
        </w:rPr>
        <w:t>Frank</w:t>
      </w:r>
      <w:r w:rsidRPr="00F54FB2">
        <w:rPr>
          <w:b/>
        </w:rPr>
        <w:t>, seconded</w:t>
      </w:r>
      <w:r w:rsidR="00696E53" w:rsidRPr="00F54FB2">
        <w:rPr>
          <w:b/>
        </w:rPr>
        <w:t xml:space="preserve"> </w:t>
      </w:r>
      <w:r w:rsidR="00480399" w:rsidRPr="00F54FB2">
        <w:rPr>
          <w:b/>
        </w:rPr>
        <w:t>by</w:t>
      </w:r>
      <w:r w:rsidR="00F64B4F" w:rsidRPr="00F54FB2">
        <w:rPr>
          <w:b/>
        </w:rPr>
        <w:t xml:space="preserve"> </w:t>
      </w:r>
      <w:r w:rsidR="00551822">
        <w:rPr>
          <w:b/>
        </w:rPr>
        <w:t>Ron</w:t>
      </w:r>
      <w:r w:rsidR="00480399" w:rsidRPr="00F54FB2">
        <w:rPr>
          <w:b/>
        </w:rPr>
        <w:t xml:space="preserve"> </w:t>
      </w:r>
      <w:r w:rsidRPr="00F54FB2">
        <w:rPr>
          <w:b/>
        </w:rPr>
        <w:t>and unanimously carried to approve the treasures report</w:t>
      </w:r>
      <w:r w:rsidR="00BE166F" w:rsidRPr="00F54FB2">
        <w:rPr>
          <w:b/>
        </w:rPr>
        <w:t>,</w:t>
      </w:r>
      <w:r w:rsidRPr="00F54FB2">
        <w:rPr>
          <w:b/>
        </w:rPr>
        <w:t xml:space="preserve"> pay the bills</w:t>
      </w:r>
      <w:r w:rsidR="00BE166F" w:rsidRPr="00F54FB2">
        <w:rPr>
          <w:b/>
        </w:rPr>
        <w:t xml:space="preserve"> and financial report</w:t>
      </w:r>
      <w:r w:rsidR="001E1BAC" w:rsidRPr="00F54FB2">
        <w:rPr>
          <w:b/>
        </w:rPr>
        <w:t xml:space="preserve">.  </w:t>
      </w:r>
    </w:p>
    <w:p w14:paraId="739E03E9" w14:textId="77777777" w:rsidR="006249B0" w:rsidRPr="00F54FB2" w:rsidRDefault="006249B0" w:rsidP="00D421E0">
      <w:pPr>
        <w:rPr>
          <w:b/>
        </w:rPr>
      </w:pPr>
    </w:p>
    <w:p w14:paraId="48547F61" w14:textId="11028802" w:rsidR="00C7281D" w:rsidRPr="00F54FB2" w:rsidRDefault="00B703F0" w:rsidP="00C81898">
      <w:pPr>
        <w:rPr>
          <w:b/>
          <w:u w:val="single"/>
        </w:rPr>
      </w:pPr>
      <w:r w:rsidRPr="00F54FB2">
        <w:rPr>
          <w:b/>
          <w:u w:val="single"/>
        </w:rPr>
        <w:lastRenderedPageBreak/>
        <w:t>Open Issues:</w:t>
      </w:r>
    </w:p>
    <w:p w14:paraId="5E5895FD" w14:textId="0F381BC6" w:rsidR="004A3136" w:rsidRPr="00551822" w:rsidRDefault="00551822" w:rsidP="00551822">
      <w:pPr>
        <w:pStyle w:val="ListParagraph"/>
        <w:numPr>
          <w:ilvl w:val="0"/>
          <w:numId w:val="17"/>
        </w:numPr>
        <w:rPr>
          <w:b/>
          <w:u w:val="single"/>
        </w:rPr>
      </w:pPr>
      <w:r>
        <w:rPr>
          <w:rFonts w:asciiTheme="minorHAnsi" w:hAnsiTheme="minorHAnsi" w:cstheme="minorHAnsi"/>
          <w:b/>
          <w:sz w:val="22"/>
          <w:szCs w:val="22"/>
        </w:rPr>
        <w:t>Nate and Frank</w:t>
      </w:r>
      <w:r>
        <w:rPr>
          <w:rFonts w:asciiTheme="minorHAnsi" w:hAnsiTheme="minorHAnsi" w:cstheme="minorHAnsi"/>
          <w:bCs/>
          <w:sz w:val="22"/>
          <w:szCs w:val="22"/>
        </w:rPr>
        <w:t xml:space="preserve"> were reappointed; Steve gave Jack his form to sign so he can turn it in.</w:t>
      </w:r>
      <w:r w:rsidR="006249B0">
        <w:rPr>
          <w:rFonts w:asciiTheme="minorHAnsi" w:hAnsiTheme="minorHAnsi" w:cstheme="minorHAnsi"/>
          <w:bCs/>
          <w:sz w:val="22"/>
          <w:szCs w:val="22"/>
        </w:rPr>
        <w:t xml:space="preserve"> After some discussion Jack does not want to continue on the board. </w:t>
      </w:r>
    </w:p>
    <w:p w14:paraId="49D60340" w14:textId="291AA51F" w:rsidR="00551822" w:rsidRPr="00E82307" w:rsidRDefault="00551822" w:rsidP="00551822">
      <w:pPr>
        <w:pStyle w:val="ListParagraph"/>
        <w:numPr>
          <w:ilvl w:val="0"/>
          <w:numId w:val="17"/>
        </w:numPr>
        <w:rPr>
          <w:b/>
          <w:u w:val="single"/>
        </w:rPr>
      </w:pPr>
      <w:r>
        <w:rPr>
          <w:rFonts w:asciiTheme="minorHAnsi" w:hAnsiTheme="minorHAnsi" w:cstheme="minorHAnsi"/>
          <w:b/>
          <w:sz w:val="22"/>
          <w:szCs w:val="22"/>
        </w:rPr>
        <w:t xml:space="preserve">Bathrooms: </w:t>
      </w:r>
      <w:r>
        <w:rPr>
          <w:rFonts w:asciiTheme="minorHAnsi" w:hAnsiTheme="minorHAnsi" w:cstheme="minorHAnsi"/>
          <w:bCs/>
          <w:sz w:val="22"/>
          <w:szCs w:val="22"/>
        </w:rPr>
        <w:t>t</w:t>
      </w:r>
      <w:r w:rsidR="00E82307">
        <w:rPr>
          <w:rFonts w:asciiTheme="minorHAnsi" w:hAnsiTheme="minorHAnsi" w:cstheme="minorHAnsi"/>
          <w:bCs/>
          <w:sz w:val="22"/>
          <w:szCs w:val="22"/>
        </w:rPr>
        <w:t>hey are still getting worked on</w:t>
      </w:r>
      <w:r w:rsidR="00B67230">
        <w:rPr>
          <w:rFonts w:asciiTheme="minorHAnsi" w:hAnsiTheme="minorHAnsi" w:cstheme="minorHAnsi"/>
          <w:bCs/>
          <w:sz w:val="22"/>
          <w:szCs w:val="22"/>
        </w:rPr>
        <w:t>, waiting on the partitions.</w:t>
      </w:r>
    </w:p>
    <w:p w14:paraId="6242A9A5" w14:textId="7E3D5C17" w:rsidR="00E82307" w:rsidRPr="00E82307" w:rsidRDefault="00E82307" w:rsidP="00551822">
      <w:pPr>
        <w:pStyle w:val="ListParagraph"/>
        <w:numPr>
          <w:ilvl w:val="0"/>
          <w:numId w:val="17"/>
        </w:numPr>
        <w:rPr>
          <w:bCs/>
          <w:u w:val="single"/>
        </w:rPr>
      </w:pPr>
      <w:r w:rsidRPr="00E82307">
        <w:rPr>
          <w:rFonts w:asciiTheme="minorHAnsi" w:hAnsiTheme="minorHAnsi" w:cstheme="minorHAnsi"/>
          <w:bCs/>
          <w:sz w:val="22"/>
          <w:szCs w:val="22"/>
        </w:rPr>
        <w:t>Steve will be gone the first week in March</w:t>
      </w:r>
      <w:r w:rsidR="00B67230">
        <w:rPr>
          <w:rFonts w:asciiTheme="minorHAnsi" w:hAnsiTheme="minorHAnsi" w:cstheme="minorHAnsi"/>
          <w:bCs/>
          <w:sz w:val="22"/>
          <w:szCs w:val="22"/>
        </w:rPr>
        <w:t>.</w:t>
      </w:r>
    </w:p>
    <w:p w14:paraId="411DD477" w14:textId="04E269B3" w:rsidR="00E82307" w:rsidRPr="004A3136" w:rsidRDefault="00E82307" w:rsidP="00551822">
      <w:pPr>
        <w:pStyle w:val="ListParagraph"/>
        <w:numPr>
          <w:ilvl w:val="0"/>
          <w:numId w:val="17"/>
        </w:numPr>
        <w:rPr>
          <w:b/>
          <w:u w:val="single"/>
        </w:rPr>
      </w:pPr>
      <w:r>
        <w:rPr>
          <w:rFonts w:asciiTheme="minorHAnsi" w:hAnsiTheme="minorHAnsi" w:cstheme="minorHAnsi"/>
          <w:b/>
          <w:sz w:val="22"/>
          <w:szCs w:val="22"/>
        </w:rPr>
        <w:t xml:space="preserve">Budget: </w:t>
      </w:r>
      <w:r>
        <w:rPr>
          <w:rFonts w:asciiTheme="minorHAnsi" w:hAnsiTheme="minorHAnsi" w:cstheme="minorHAnsi"/>
          <w:bCs/>
          <w:sz w:val="22"/>
          <w:szCs w:val="22"/>
        </w:rPr>
        <w:t xml:space="preserve">Steve has the working budget coming together, </w:t>
      </w:r>
      <w:r w:rsidR="000E2B4A">
        <w:rPr>
          <w:rFonts w:asciiTheme="minorHAnsi" w:hAnsiTheme="minorHAnsi" w:cstheme="minorHAnsi"/>
          <w:bCs/>
          <w:sz w:val="22"/>
          <w:szCs w:val="22"/>
        </w:rPr>
        <w:t>forecasting</w:t>
      </w:r>
      <w:r>
        <w:rPr>
          <w:rFonts w:asciiTheme="minorHAnsi" w:hAnsiTheme="minorHAnsi" w:cstheme="minorHAnsi"/>
          <w:bCs/>
          <w:sz w:val="22"/>
          <w:szCs w:val="22"/>
        </w:rPr>
        <w:t xml:space="preserve"> bringing in less revenue, west end roof that was put in at $57,000, will adjust the playground if that goes forward, put in flooring for $30,000</w:t>
      </w:r>
      <w:r w:rsidR="000E2B4A">
        <w:rPr>
          <w:rFonts w:asciiTheme="minorHAnsi" w:hAnsiTheme="minorHAnsi" w:cstheme="minorHAnsi"/>
          <w:bCs/>
          <w:sz w:val="22"/>
          <w:szCs w:val="22"/>
        </w:rPr>
        <w:t xml:space="preserve"> if really want to update this year</w:t>
      </w:r>
      <w:r w:rsidR="006249B0">
        <w:rPr>
          <w:rFonts w:asciiTheme="minorHAnsi" w:hAnsiTheme="minorHAnsi" w:cstheme="minorHAnsi"/>
          <w:bCs/>
          <w:sz w:val="22"/>
          <w:szCs w:val="22"/>
        </w:rPr>
        <w:t>.</w:t>
      </w:r>
    </w:p>
    <w:p w14:paraId="3B76F9C4" w14:textId="77777777" w:rsidR="004A3136" w:rsidRPr="004A3136" w:rsidRDefault="004A3136" w:rsidP="004A3136">
      <w:pPr>
        <w:pStyle w:val="ListParagraph"/>
        <w:rPr>
          <w:b/>
          <w:u w:val="single"/>
        </w:rPr>
      </w:pPr>
    </w:p>
    <w:p w14:paraId="61CBC65A" w14:textId="77777777" w:rsidR="000B6146" w:rsidRPr="00F54FB2" w:rsidRDefault="000B6146" w:rsidP="000B6146">
      <w:pPr>
        <w:pStyle w:val="ListParagraph"/>
        <w:rPr>
          <w:rFonts w:asciiTheme="minorHAnsi" w:hAnsiTheme="minorHAnsi" w:cstheme="minorHAnsi"/>
          <w:b/>
          <w:sz w:val="22"/>
          <w:szCs w:val="22"/>
        </w:rPr>
      </w:pPr>
    </w:p>
    <w:p w14:paraId="55EEABB1" w14:textId="36E102AA" w:rsidR="00D31BB0" w:rsidRDefault="000B6146" w:rsidP="0042759C">
      <w:pPr>
        <w:pStyle w:val="ListParagraph"/>
        <w:rPr>
          <w:rFonts w:asciiTheme="minorHAnsi" w:hAnsiTheme="minorHAnsi" w:cstheme="minorHAnsi"/>
          <w:b/>
          <w:sz w:val="22"/>
          <w:szCs w:val="22"/>
          <w:u w:val="single"/>
        </w:rPr>
      </w:pPr>
      <w:r w:rsidRPr="00F54FB2">
        <w:rPr>
          <w:rFonts w:asciiTheme="minorHAnsi" w:hAnsiTheme="minorHAnsi" w:cstheme="minorHAnsi"/>
          <w:b/>
          <w:sz w:val="22"/>
          <w:szCs w:val="22"/>
          <w:u w:val="single"/>
        </w:rPr>
        <w:t>New Business</w:t>
      </w:r>
    </w:p>
    <w:p w14:paraId="582DDECB" w14:textId="77777777" w:rsidR="0042759C" w:rsidRPr="0042759C" w:rsidRDefault="0042759C" w:rsidP="0042759C">
      <w:pPr>
        <w:pStyle w:val="ListParagraph"/>
        <w:rPr>
          <w:rFonts w:asciiTheme="minorHAnsi" w:hAnsiTheme="minorHAnsi" w:cstheme="minorHAnsi"/>
          <w:b/>
          <w:sz w:val="22"/>
          <w:szCs w:val="22"/>
          <w:u w:val="single"/>
        </w:rPr>
      </w:pPr>
    </w:p>
    <w:p w14:paraId="4F6C510C" w14:textId="225B76D0" w:rsidR="00D10FFD" w:rsidRPr="00164BEA" w:rsidRDefault="00D10FFD" w:rsidP="00F54FB2">
      <w:pPr>
        <w:pStyle w:val="ListParagraph"/>
        <w:numPr>
          <w:ilvl w:val="0"/>
          <w:numId w:val="17"/>
        </w:numPr>
        <w:rPr>
          <w:b/>
          <w:u w:val="single"/>
        </w:rPr>
      </w:pPr>
      <w:r>
        <w:rPr>
          <w:rFonts w:asciiTheme="minorHAnsi" w:hAnsiTheme="minorHAnsi" w:cstheme="minorHAnsi"/>
          <w:b/>
          <w:sz w:val="22"/>
          <w:szCs w:val="22"/>
        </w:rPr>
        <w:t>Chamber:</w:t>
      </w:r>
      <w:r>
        <w:rPr>
          <w:bCs/>
        </w:rPr>
        <w:t xml:space="preserve"> </w:t>
      </w:r>
      <w:r>
        <w:rPr>
          <w:rFonts w:asciiTheme="minorHAnsi" w:hAnsiTheme="minorHAnsi" w:cstheme="minorHAnsi"/>
          <w:bCs/>
          <w:sz w:val="22"/>
          <w:szCs w:val="22"/>
        </w:rPr>
        <w:t>Steve was contacted by the Chamber about not having the help they need and w</w:t>
      </w:r>
      <w:r w:rsidR="006249B0">
        <w:rPr>
          <w:rFonts w:asciiTheme="minorHAnsi" w:hAnsiTheme="minorHAnsi" w:cstheme="minorHAnsi"/>
          <w:bCs/>
          <w:sz w:val="22"/>
          <w:szCs w:val="22"/>
        </w:rPr>
        <w:t xml:space="preserve">ere interested again in </w:t>
      </w:r>
      <w:r>
        <w:rPr>
          <w:rFonts w:asciiTheme="minorHAnsi" w:hAnsiTheme="minorHAnsi" w:cstheme="minorHAnsi"/>
          <w:bCs/>
          <w:sz w:val="22"/>
          <w:szCs w:val="22"/>
        </w:rPr>
        <w:t>the WCCC tak</w:t>
      </w:r>
      <w:r w:rsidR="006249B0">
        <w:rPr>
          <w:rFonts w:asciiTheme="minorHAnsi" w:hAnsiTheme="minorHAnsi" w:cstheme="minorHAnsi"/>
          <w:bCs/>
          <w:sz w:val="22"/>
          <w:szCs w:val="22"/>
        </w:rPr>
        <w:t>ing</w:t>
      </w:r>
      <w:r>
        <w:rPr>
          <w:rFonts w:asciiTheme="minorHAnsi" w:hAnsiTheme="minorHAnsi" w:cstheme="minorHAnsi"/>
          <w:bCs/>
          <w:sz w:val="22"/>
          <w:szCs w:val="22"/>
        </w:rPr>
        <w:t xml:space="preserve"> it over.  Steve didn’t hear anything again and when online he saw that they hired new people.  The Chamber called Steve again and asked if the WCCC wanted to be apart of their chamber </w:t>
      </w:r>
      <w:r w:rsidR="00164BEA">
        <w:rPr>
          <w:rFonts w:asciiTheme="minorHAnsi" w:hAnsiTheme="minorHAnsi" w:cstheme="minorHAnsi"/>
          <w:bCs/>
          <w:sz w:val="22"/>
          <w:szCs w:val="22"/>
        </w:rPr>
        <w:t>bucks’</w:t>
      </w:r>
      <w:r>
        <w:rPr>
          <w:rFonts w:asciiTheme="minorHAnsi" w:hAnsiTheme="minorHAnsi" w:cstheme="minorHAnsi"/>
          <w:bCs/>
          <w:sz w:val="22"/>
          <w:szCs w:val="22"/>
        </w:rPr>
        <w:t xml:space="preserve"> program.</w:t>
      </w:r>
      <w:r w:rsidR="00164BEA">
        <w:rPr>
          <w:rFonts w:asciiTheme="minorHAnsi" w:hAnsiTheme="minorHAnsi" w:cstheme="minorHAnsi"/>
          <w:bCs/>
          <w:sz w:val="22"/>
          <w:szCs w:val="22"/>
        </w:rPr>
        <w:t xml:space="preserve">  Brought it up to the board members and tabled it for now.  </w:t>
      </w:r>
    </w:p>
    <w:p w14:paraId="55299746" w14:textId="76C07252" w:rsidR="00164BEA" w:rsidRPr="00F54FB2" w:rsidRDefault="00164BEA" w:rsidP="00F54FB2">
      <w:pPr>
        <w:pStyle w:val="ListParagraph"/>
        <w:numPr>
          <w:ilvl w:val="0"/>
          <w:numId w:val="17"/>
        </w:numPr>
        <w:rPr>
          <w:b/>
          <w:u w:val="single"/>
        </w:rPr>
      </w:pPr>
      <w:r>
        <w:rPr>
          <w:rFonts w:asciiTheme="minorHAnsi" w:hAnsiTheme="minorHAnsi" w:cstheme="minorHAnsi"/>
          <w:b/>
          <w:sz w:val="22"/>
          <w:szCs w:val="22"/>
        </w:rPr>
        <w:t>Tax Meeting:</w:t>
      </w:r>
      <w:r w:rsidRPr="00164BEA">
        <w:rPr>
          <w:bCs/>
        </w:rPr>
        <w:t xml:space="preserve"> </w:t>
      </w:r>
      <w:r>
        <w:rPr>
          <w:rFonts w:asciiTheme="minorHAnsi" w:hAnsiTheme="minorHAnsi" w:cstheme="minorHAnsi"/>
          <w:bCs/>
          <w:sz w:val="22"/>
          <w:szCs w:val="22"/>
        </w:rPr>
        <w:t>Steve attended the tax meeting yesterday, lots of conversation about making it permanent.  The commissioners shared that</w:t>
      </w:r>
      <w:r w:rsidR="008A1CDA">
        <w:rPr>
          <w:rFonts w:asciiTheme="minorHAnsi" w:hAnsiTheme="minorHAnsi" w:cstheme="minorHAnsi"/>
          <w:bCs/>
          <w:sz w:val="22"/>
          <w:szCs w:val="22"/>
        </w:rPr>
        <w:t xml:space="preserve"> as of now</w:t>
      </w:r>
      <w:r>
        <w:rPr>
          <w:rFonts w:asciiTheme="minorHAnsi" w:hAnsiTheme="minorHAnsi" w:cstheme="minorHAnsi"/>
          <w:bCs/>
          <w:sz w:val="22"/>
          <w:szCs w:val="22"/>
        </w:rPr>
        <w:t xml:space="preserve"> the only permanent tax they would consider</w:t>
      </w:r>
      <w:r w:rsidR="008A1CDA">
        <w:rPr>
          <w:rFonts w:asciiTheme="minorHAnsi" w:hAnsiTheme="minorHAnsi" w:cstheme="minorHAnsi"/>
          <w:bCs/>
          <w:sz w:val="22"/>
          <w:szCs w:val="22"/>
        </w:rPr>
        <w:t xml:space="preserve"> </w:t>
      </w:r>
      <w:r>
        <w:rPr>
          <w:rFonts w:asciiTheme="minorHAnsi" w:hAnsiTheme="minorHAnsi" w:cstheme="minorHAnsi"/>
          <w:bCs/>
          <w:sz w:val="22"/>
          <w:szCs w:val="22"/>
        </w:rPr>
        <w:t xml:space="preserve">is their tax for the ambulance </w:t>
      </w:r>
      <w:r w:rsidR="006249B0">
        <w:rPr>
          <w:rFonts w:asciiTheme="minorHAnsi" w:hAnsiTheme="minorHAnsi" w:cstheme="minorHAnsi"/>
          <w:bCs/>
          <w:sz w:val="22"/>
          <w:szCs w:val="22"/>
        </w:rPr>
        <w:t xml:space="preserve">and life flight </w:t>
      </w:r>
      <w:r>
        <w:rPr>
          <w:rFonts w:asciiTheme="minorHAnsi" w:hAnsiTheme="minorHAnsi" w:cstheme="minorHAnsi"/>
          <w:bCs/>
          <w:sz w:val="22"/>
          <w:szCs w:val="22"/>
        </w:rPr>
        <w:t xml:space="preserve">service.  Steve asked if it could be considered to put the option on the ballet for it to be permanent so that the voters can have a say.  </w:t>
      </w:r>
    </w:p>
    <w:p w14:paraId="7966CAE3" w14:textId="77777777" w:rsidR="00F54FB2" w:rsidRPr="00F54FB2" w:rsidRDefault="00F54FB2" w:rsidP="00F54FB2">
      <w:pPr>
        <w:pStyle w:val="ListParagraph"/>
        <w:rPr>
          <w:b/>
          <w:u w:val="single"/>
        </w:rPr>
      </w:pPr>
    </w:p>
    <w:p w14:paraId="10F6B986" w14:textId="77777777" w:rsidR="009A545F" w:rsidRDefault="009A545F" w:rsidP="009A545F">
      <w:pPr>
        <w:rPr>
          <w:rFonts w:cstheme="minorHAnsi"/>
          <w:bCs/>
        </w:rPr>
      </w:pPr>
    </w:p>
    <w:p w14:paraId="6A107B77" w14:textId="77777777" w:rsidR="00A94B1B" w:rsidRPr="00F54FB2" w:rsidRDefault="00A94B1B" w:rsidP="009A545F">
      <w:pPr>
        <w:rPr>
          <w:rFonts w:cstheme="minorHAnsi"/>
          <w:bCs/>
        </w:rPr>
      </w:pPr>
    </w:p>
    <w:p w14:paraId="7526E303" w14:textId="027762BA" w:rsidR="003569E2" w:rsidRPr="00F54FB2" w:rsidRDefault="003569E2" w:rsidP="003569E2">
      <w:pPr>
        <w:tabs>
          <w:tab w:val="left" w:pos="6840"/>
        </w:tabs>
        <w:jc w:val="both"/>
        <w:rPr>
          <w:rFonts w:ascii="Calibri" w:hAnsi="Calibri"/>
          <w:b/>
          <w:bCs/>
        </w:rPr>
      </w:pPr>
      <w:r w:rsidRPr="00F54FB2">
        <w:rPr>
          <w:rFonts w:ascii="Calibri" w:hAnsi="Calibri"/>
          <w:b/>
          <w:bCs/>
        </w:rPr>
        <w:t xml:space="preserve">The next meeting of the Board is set for </w:t>
      </w:r>
      <w:r w:rsidR="00164BEA">
        <w:rPr>
          <w:rFonts w:ascii="Calibri" w:hAnsi="Calibri"/>
          <w:b/>
          <w:bCs/>
        </w:rPr>
        <w:t>March 18</w:t>
      </w:r>
      <w:r w:rsidR="00164BEA" w:rsidRPr="00164BEA">
        <w:rPr>
          <w:rFonts w:ascii="Calibri" w:hAnsi="Calibri"/>
          <w:b/>
          <w:bCs/>
          <w:vertAlign w:val="superscript"/>
        </w:rPr>
        <w:t>th</w:t>
      </w:r>
      <w:r w:rsidRPr="00F54FB2">
        <w:rPr>
          <w:rFonts w:ascii="Calibri" w:hAnsi="Calibri"/>
          <w:b/>
          <w:bCs/>
        </w:rPr>
        <w:t xml:space="preserve">, at 12:00 P.M.  </w:t>
      </w:r>
    </w:p>
    <w:p w14:paraId="4A56BE42" w14:textId="77777777" w:rsidR="0006071C" w:rsidRPr="00F54FB2" w:rsidRDefault="0006071C" w:rsidP="0006071C">
      <w:pPr>
        <w:tabs>
          <w:tab w:val="left" w:pos="6840"/>
        </w:tabs>
        <w:jc w:val="both"/>
      </w:pPr>
      <w:r w:rsidRPr="00F54FB2">
        <w:t xml:space="preserve">There being no further business, the meeting was adjourned. </w:t>
      </w:r>
    </w:p>
    <w:p w14:paraId="622D0BB4" w14:textId="77777777" w:rsidR="003569E2" w:rsidRPr="00F54FB2" w:rsidRDefault="003569E2" w:rsidP="008B3F78">
      <w:pPr>
        <w:tabs>
          <w:tab w:val="left" w:pos="6840"/>
        </w:tabs>
        <w:jc w:val="both"/>
        <w:rPr>
          <w:rFonts w:ascii="Calibri" w:hAnsi="Calibri"/>
        </w:rPr>
      </w:pPr>
    </w:p>
    <w:p w14:paraId="530073D5" w14:textId="77777777" w:rsidR="008B3F78" w:rsidRPr="00F54FB2" w:rsidRDefault="008B3F78" w:rsidP="009923AE"/>
    <w:p w14:paraId="1E3A4D51" w14:textId="4968C2A8" w:rsidR="009923AE" w:rsidRPr="00F54FB2" w:rsidRDefault="009923AE" w:rsidP="009923AE">
      <w:pPr>
        <w:rPr>
          <w:rFonts w:ascii="Calibri" w:hAnsi="Calibri"/>
        </w:rPr>
      </w:pPr>
      <w:r w:rsidRPr="00F54FB2">
        <w:rPr>
          <w:rFonts w:ascii="Calibri" w:hAnsi="Calibri"/>
        </w:rPr>
        <w:t>Submitted:</w:t>
      </w:r>
    </w:p>
    <w:p w14:paraId="3DB4D453" w14:textId="1C843BFA" w:rsidR="009923AE" w:rsidRPr="00F54FB2" w:rsidRDefault="009923AE" w:rsidP="009923AE">
      <w:pPr>
        <w:rPr>
          <w:rFonts w:ascii="Calibri" w:hAnsi="Calibri"/>
        </w:rPr>
      </w:pPr>
      <w:r w:rsidRPr="00F54FB2">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7B7"/>
    <w:multiLevelType w:val="hybridMultilevel"/>
    <w:tmpl w:val="0D1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556D5"/>
    <w:multiLevelType w:val="hybridMultilevel"/>
    <w:tmpl w:val="9A6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12541"/>
    <w:multiLevelType w:val="hybridMultilevel"/>
    <w:tmpl w:val="8C60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2"/>
  </w:num>
  <w:num w:numId="2" w16cid:durableId="1669409243">
    <w:abstractNumId w:val="1"/>
  </w:num>
  <w:num w:numId="3" w16cid:durableId="527455163">
    <w:abstractNumId w:val="4"/>
  </w:num>
  <w:num w:numId="4" w16cid:durableId="1365331190">
    <w:abstractNumId w:val="16"/>
  </w:num>
  <w:num w:numId="5" w16cid:durableId="1570650523">
    <w:abstractNumId w:val="11"/>
  </w:num>
  <w:num w:numId="6" w16cid:durableId="475489904">
    <w:abstractNumId w:val="10"/>
  </w:num>
  <w:num w:numId="7" w16cid:durableId="1474905577">
    <w:abstractNumId w:val="13"/>
  </w:num>
  <w:num w:numId="8" w16cid:durableId="1894003059">
    <w:abstractNumId w:val="18"/>
  </w:num>
  <w:num w:numId="9" w16cid:durableId="1570531961">
    <w:abstractNumId w:val="0"/>
  </w:num>
  <w:num w:numId="10" w16cid:durableId="2124574114">
    <w:abstractNumId w:val="7"/>
  </w:num>
  <w:num w:numId="11" w16cid:durableId="1263031684">
    <w:abstractNumId w:val="15"/>
  </w:num>
  <w:num w:numId="12" w16cid:durableId="107549390">
    <w:abstractNumId w:val="5"/>
  </w:num>
  <w:num w:numId="13" w16cid:durableId="2080666689">
    <w:abstractNumId w:val="9"/>
  </w:num>
  <w:num w:numId="14" w16cid:durableId="406341677">
    <w:abstractNumId w:val="8"/>
  </w:num>
  <w:num w:numId="15" w16cid:durableId="341858296">
    <w:abstractNumId w:val="3"/>
  </w:num>
  <w:num w:numId="16" w16cid:durableId="471605654">
    <w:abstractNumId w:val="6"/>
  </w:num>
  <w:num w:numId="17" w16cid:durableId="444231552">
    <w:abstractNumId w:val="14"/>
  </w:num>
  <w:num w:numId="18" w16cid:durableId="1218588551">
    <w:abstractNumId w:val="2"/>
  </w:num>
  <w:num w:numId="19" w16cid:durableId="478155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51095"/>
    <w:rsid w:val="00052100"/>
    <w:rsid w:val="00054C90"/>
    <w:rsid w:val="000570B8"/>
    <w:rsid w:val="0005730C"/>
    <w:rsid w:val="0006071C"/>
    <w:rsid w:val="00060A5A"/>
    <w:rsid w:val="00060D16"/>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46"/>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2B4A"/>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4F66"/>
    <w:rsid w:val="00156AA7"/>
    <w:rsid w:val="0016107E"/>
    <w:rsid w:val="00161994"/>
    <w:rsid w:val="00163048"/>
    <w:rsid w:val="00163703"/>
    <w:rsid w:val="00163782"/>
    <w:rsid w:val="00164BEA"/>
    <w:rsid w:val="001702F4"/>
    <w:rsid w:val="00171900"/>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2022"/>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016"/>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96D"/>
    <w:rsid w:val="002E68E3"/>
    <w:rsid w:val="002E6990"/>
    <w:rsid w:val="002E7B04"/>
    <w:rsid w:val="002F056C"/>
    <w:rsid w:val="002F0B64"/>
    <w:rsid w:val="002F109A"/>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0A17"/>
    <w:rsid w:val="003634A9"/>
    <w:rsid w:val="0036507D"/>
    <w:rsid w:val="003672D2"/>
    <w:rsid w:val="00367C13"/>
    <w:rsid w:val="00371EE0"/>
    <w:rsid w:val="0037291A"/>
    <w:rsid w:val="0037387D"/>
    <w:rsid w:val="003744A8"/>
    <w:rsid w:val="00375043"/>
    <w:rsid w:val="00381A93"/>
    <w:rsid w:val="0038215E"/>
    <w:rsid w:val="00383029"/>
    <w:rsid w:val="003846F3"/>
    <w:rsid w:val="003848E1"/>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2759C"/>
    <w:rsid w:val="00431B73"/>
    <w:rsid w:val="00432053"/>
    <w:rsid w:val="0043225B"/>
    <w:rsid w:val="00436C29"/>
    <w:rsid w:val="004375AB"/>
    <w:rsid w:val="00437F2F"/>
    <w:rsid w:val="00440998"/>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173"/>
    <w:rsid w:val="0048324C"/>
    <w:rsid w:val="004860B3"/>
    <w:rsid w:val="00486BE5"/>
    <w:rsid w:val="00487D7B"/>
    <w:rsid w:val="004902CA"/>
    <w:rsid w:val="00495366"/>
    <w:rsid w:val="00497A4D"/>
    <w:rsid w:val="004A3136"/>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1822"/>
    <w:rsid w:val="005520F9"/>
    <w:rsid w:val="00553935"/>
    <w:rsid w:val="00560626"/>
    <w:rsid w:val="00560863"/>
    <w:rsid w:val="005711ED"/>
    <w:rsid w:val="00571BA3"/>
    <w:rsid w:val="00576E7C"/>
    <w:rsid w:val="005833EB"/>
    <w:rsid w:val="00584DBA"/>
    <w:rsid w:val="00585337"/>
    <w:rsid w:val="00586C66"/>
    <w:rsid w:val="0058772F"/>
    <w:rsid w:val="005904C1"/>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49B0"/>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71F"/>
    <w:rsid w:val="006A3CE5"/>
    <w:rsid w:val="006A3D73"/>
    <w:rsid w:val="006A7A60"/>
    <w:rsid w:val="006B0583"/>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24F9E"/>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224D"/>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35497"/>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95470"/>
    <w:rsid w:val="008A1CDA"/>
    <w:rsid w:val="008A2929"/>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2BA9"/>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545F"/>
    <w:rsid w:val="009A62C5"/>
    <w:rsid w:val="009A776A"/>
    <w:rsid w:val="009A7900"/>
    <w:rsid w:val="009B079D"/>
    <w:rsid w:val="009B0E98"/>
    <w:rsid w:val="009B3CE3"/>
    <w:rsid w:val="009B49ED"/>
    <w:rsid w:val="009B507E"/>
    <w:rsid w:val="009B52B8"/>
    <w:rsid w:val="009B7481"/>
    <w:rsid w:val="009C0CA0"/>
    <w:rsid w:val="009C162A"/>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A2F"/>
    <w:rsid w:val="00A85DBB"/>
    <w:rsid w:val="00A86FBC"/>
    <w:rsid w:val="00A877F1"/>
    <w:rsid w:val="00A87E0B"/>
    <w:rsid w:val="00A90A77"/>
    <w:rsid w:val="00A92988"/>
    <w:rsid w:val="00A94B1B"/>
    <w:rsid w:val="00A95027"/>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A6"/>
    <w:rsid w:val="00AC7CB2"/>
    <w:rsid w:val="00AD0A1A"/>
    <w:rsid w:val="00AD0E39"/>
    <w:rsid w:val="00AD2409"/>
    <w:rsid w:val="00AD4A68"/>
    <w:rsid w:val="00AD4B5D"/>
    <w:rsid w:val="00AE119E"/>
    <w:rsid w:val="00AE1823"/>
    <w:rsid w:val="00AE2357"/>
    <w:rsid w:val="00AE42D4"/>
    <w:rsid w:val="00AE6BDC"/>
    <w:rsid w:val="00AF0041"/>
    <w:rsid w:val="00AF3E56"/>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67230"/>
    <w:rsid w:val="00B703F0"/>
    <w:rsid w:val="00B71743"/>
    <w:rsid w:val="00B72EBB"/>
    <w:rsid w:val="00B75E61"/>
    <w:rsid w:val="00B77185"/>
    <w:rsid w:val="00B816DC"/>
    <w:rsid w:val="00B81DBE"/>
    <w:rsid w:val="00B8407C"/>
    <w:rsid w:val="00B850F3"/>
    <w:rsid w:val="00B9149E"/>
    <w:rsid w:val="00B93CF1"/>
    <w:rsid w:val="00B93ED5"/>
    <w:rsid w:val="00B9427D"/>
    <w:rsid w:val="00B96D16"/>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10CF"/>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2B14"/>
    <w:rsid w:val="00C13C69"/>
    <w:rsid w:val="00C1713C"/>
    <w:rsid w:val="00C206DE"/>
    <w:rsid w:val="00C214D3"/>
    <w:rsid w:val="00C21667"/>
    <w:rsid w:val="00C22B13"/>
    <w:rsid w:val="00C252F2"/>
    <w:rsid w:val="00C2548C"/>
    <w:rsid w:val="00C2560F"/>
    <w:rsid w:val="00C27D28"/>
    <w:rsid w:val="00C309B7"/>
    <w:rsid w:val="00C3226B"/>
    <w:rsid w:val="00C3328A"/>
    <w:rsid w:val="00C40391"/>
    <w:rsid w:val="00C420C4"/>
    <w:rsid w:val="00C421D3"/>
    <w:rsid w:val="00C438DD"/>
    <w:rsid w:val="00C4427F"/>
    <w:rsid w:val="00C50CC9"/>
    <w:rsid w:val="00C50DC1"/>
    <w:rsid w:val="00C520C8"/>
    <w:rsid w:val="00C56127"/>
    <w:rsid w:val="00C5698A"/>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96B4B"/>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CF4CB0"/>
    <w:rsid w:val="00D010B4"/>
    <w:rsid w:val="00D01DB6"/>
    <w:rsid w:val="00D0372B"/>
    <w:rsid w:val="00D03BB2"/>
    <w:rsid w:val="00D047C9"/>
    <w:rsid w:val="00D051A2"/>
    <w:rsid w:val="00D10FFD"/>
    <w:rsid w:val="00D12854"/>
    <w:rsid w:val="00D138B5"/>
    <w:rsid w:val="00D14634"/>
    <w:rsid w:val="00D2138F"/>
    <w:rsid w:val="00D222C2"/>
    <w:rsid w:val="00D303B6"/>
    <w:rsid w:val="00D31BB0"/>
    <w:rsid w:val="00D3335A"/>
    <w:rsid w:val="00D33ABE"/>
    <w:rsid w:val="00D34124"/>
    <w:rsid w:val="00D3454D"/>
    <w:rsid w:val="00D3467D"/>
    <w:rsid w:val="00D34C69"/>
    <w:rsid w:val="00D3713A"/>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D17FB"/>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307"/>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574"/>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4FB2"/>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B3999"/>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7A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2026-03-31T17:19:00Z</dcterms:created>
  <dcterms:modified xsi:type="dcterms:W3CDTF">2026-03-31T17:19:00Z</dcterms:modified>
</cp:coreProperties>
</file>